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90" w:rsidRDefault="00437623" w:rsidP="00247B4E">
      <w:pPr>
        <w:pStyle w:val="Corpsdetexte"/>
        <w:jc w:val="center"/>
        <w:rPr>
          <w:rFonts w:ascii="Times New Roman"/>
          <w:sz w:val="20"/>
        </w:rPr>
      </w:pPr>
      <w:r>
        <w:rPr>
          <w:rFonts w:ascii="Times New Roman"/>
          <w:noProof/>
          <w:sz w:val="20"/>
          <w:lang w:eastAsia="fr-FR"/>
        </w:rPr>
        <w:drawing>
          <wp:inline distT="0" distB="0" distL="0" distR="0">
            <wp:extent cx="1595065" cy="974414"/>
            <wp:effectExtent l="19050" t="0" r="5135" b="0"/>
            <wp:docPr id="3" name="Image 0" descr="logo Les Vol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s Volants.png"/>
                    <pic:cNvPicPr/>
                  </pic:nvPicPr>
                  <pic:blipFill>
                    <a:blip r:embed="rId5" cstate="print"/>
                    <a:stretch>
                      <a:fillRect/>
                    </a:stretch>
                  </pic:blipFill>
                  <pic:spPr>
                    <a:xfrm>
                      <a:off x="0" y="0"/>
                      <a:ext cx="1596750" cy="975443"/>
                    </a:xfrm>
                    <a:prstGeom prst="rect">
                      <a:avLst/>
                    </a:prstGeom>
                  </pic:spPr>
                </pic:pic>
              </a:graphicData>
            </a:graphic>
          </wp:inline>
        </w:drawing>
      </w:r>
    </w:p>
    <w:p w:rsidR="006A5D90" w:rsidRDefault="00BC688F">
      <w:pPr>
        <w:pStyle w:val="Titre"/>
        <w:spacing w:before="294"/>
      </w:pPr>
      <w:r>
        <w:t xml:space="preserve">8 SEPTEMBRE 2024 </w:t>
      </w:r>
    </w:p>
    <w:p w:rsidR="00437623" w:rsidRDefault="00BC688F" w:rsidP="00437623">
      <w:pPr>
        <w:pStyle w:val="Titre"/>
        <w:ind w:right="243"/>
        <w:rPr>
          <w:sz w:val="36"/>
          <w:szCs w:val="36"/>
        </w:rPr>
      </w:pPr>
      <w:r w:rsidRPr="00437623">
        <w:rPr>
          <w:sz w:val="36"/>
          <w:szCs w:val="36"/>
        </w:rPr>
        <w:t>4</w:t>
      </w:r>
      <w:r w:rsidRPr="00437623">
        <w:rPr>
          <w:sz w:val="36"/>
          <w:szCs w:val="36"/>
          <w:vertAlign w:val="superscript"/>
        </w:rPr>
        <w:t>ème</w:t>
      </w:r>
      <w:r w:rsidRPr="00437623">
        <w:rPr>
          <w:sz w:val="36"/>
          <w:szCs w:val="36"/>
        </w:rPr>
        <w:t xml:space="preserve"> </w:t>
      </w:r>
      <w:r w:rsidR="003466F6" w:rsidRPr="00437623">
        <w:rPr>
          <w:sz w:val="36"/>
          <w:szCs w:val="36"/>
        </w:rPr>
        <w:t>Montée</w:t>
      </w:r>
      <w:r w:rsidR="0023419B" w:rsidRPr="00437623">
        <w:rPr>
          <w:sz w:val="36"/>
          <w:szCs w:val="36"/>
        </w:rPr>
        <w:t xml:space="preserve"> </w:t>
      </w:r>
      <w:r w:rsidR="003466F6" w:rsidRPr="00437623">
        <w:rPr>
          <w:sz w:val="36"/>
          <w:szCs w:val="36"/>
        </w:rPr>
        <w:t>Historique</w:t>
      </w:r>
      <w:r w:rsidRPr="00437623">
        <w:rPr>
          <w:sz w:val="36"/>
          <w:szCs w:val="36"/>
        </w:rPr>
        <w:t xml:space="preserve"> </w:t>
      </w:r>
    </w:p>
    <w:p w:rsidR="00BC688F" w:rsidRPr="00437623" w:rsidRDefault="00BC688F" w:rsidP="00437623">
      <w:pPr>
        <w:pStyle w:val="Titre"/>
        <w:ind w:right="243"/>
        <w:rPr>
          <w:sz w:val="36"/>
          <w:szCs w:val="36"/>
        </w:rPr>
      </w:pPr>
      <w:proofErr w:type="gramStart"/>
      <w:r w:rsidRPr="00437623">
        <w:rPr>
          <w:sz w:val="36"/>
          <w:szCs w:val="36"/>
        </w:rPr>
        <w:t>de</w:t>
      </w:r>
      <w:proofErr w:type="gramEnd"/>
      <w:r w:rsidRPr="00437623">
        <w:rPr>
          <w:sz w:val="36"/>
          <w:szCs w:val="36"/>
        </w:rPr>
        <w:t xml:space="preserve"> Saint Vincent.</w:t>
      </w:r>
    </w:p>
    <w:p w:rsidR="006A5D90" w:rsidRDefault="00BC688F">
      <w:pPr>
        <w:pStyle w:val="Titre"/>
        <w:ind w:right="243"/>
      </w:pPr>
      <w:r>
        <w:t>Règlement.</w:t>
      </w:r>
    </w:p>
    <w:p w:rsidR="006A5D90" w:rsidRDefault="003466F6">
      <w:pPr>
        <w:pStyle w:val="Heading1"/>
        <w:spacing w:before="292"/>
        <w:rPr>
          <w:u w:val="none"/>
        </w:rPr>
      </w:pPr>
      <w:r>
        <w:t>ARTICLE1:</w:t>
      </w:r>
      <w:r>
        <w:rPr>
          <w:spacing w:val="-2"/>
        </w:rPr>
        <w:t xml:space="preserve"> GENERALITES</w:t>
      </w:r>
    </w:p>
    <w:p w:rsidR="006A5D90" w:rsidRDefault="006A5D90">
      <w:pPr>
        <w:pStyle w:val="Corpsdetexte"/>
        <w:spacing w:before="25"/>
        <w:rPr>
          <w:b/>
          <w:i/>
        </w:rPr>
      </w:pPr>
    </w:p>
    <w:p w:rsidR="006A5D90" w:rsidRPr="00BC688F" w:rsidRDefault="00BC688F" w:rsidP="00BC688F">
      <w:pPr>
        <w:pStyle w:val="Paragraphedeliste"/>
        <w:numPr>
          <w:ilvl w:val="1"/>
          <w:numId w:val="13"/>
        </w:numPr>
        <w:tabs>
          <w:tab w:val="left" w:pos="570"/>
        </w:tabs>
        <w:spacing w:line="290" w:lineRule="exact"/>
        <w:ind w:left="570" w:hanging="418"/>
        <w:rPr>
          <w:b/>
          <w:i/>
          <w:u w:val="single"/>
        </w:rPr>
      </w:pPr>
      <w:r w:rsidRPr="00BC688F">
        <w:rPr>
          <w:b/>
          <w:u w:val="single"/>
        </w:rPr>
        <w:t xml:space="preserve">1-1 </w:t>
      </w:r>
      <w:r w:rsidR="003466F6" w:rsidRPr="00BC688F">
        <w:rPr>
          <w:b/>
          <w:u w:val="single"/>
        </w:rPr>
        <w:t>L</w:t>
      </w:r>
      <w:r w:rsidRPr="00BC688F">
        <w:rPr>
          <w:b/>
          <w:u w:val="single"/>
        </w:rPr>
        <w:t>’association</w:t>
      </w:r>
      <w:r w:rsidR="00FA0939" w:rsidRPr="00BC688F">
        <w:rPr>
          <w:b/>
          <w:u w:val="single"/>
        </w:rPr>
        <w:t xml:space="preserve">  des Volants de l’Emblavez</w:t>
      </w:r>
    </w:p>
    <w:p w:rsidR="006A5D90" w:rsidRDefault="00FA0939">
      <w:pPr>
        <w:spacing w:line="266" w:lineRule="exact"/>
        <w:ind w:left="152"/>
        <w:rPr>
          <w:i/>
        </w:rPr>
      </w:pPr>
      <w:r>
        <w:rPr>
          <w:i/>
        </w:rPr>
        <w:t>Chez Mr ROZIER Jean-Louis 1205 chemin de la Galoche 43800 Beaulieu</w:t>
      </w:r>
    </w:p>
    <w:p w:rsidR="006A5D90" w:rsidRDefault="003466F6">
      <w:pPr>
        <w:spacing w:before="1" w:line="267" w:lineRule="exact"/>
        <w:ind w:left="152"/>
        <w:rPr>
          <w:i/>
        </w:rPr>
      </w:pPr>
      <w:proofErr w:type="gramStart"/>
      <w:r>
        <w:t>organise</w:t>
      </w:r>
      <w:proofErr w:type="gramEnd"/>
      <w:r w:rsidR="00FA0939">
        <w:t xml:space="preserve"> </w:t>
      </w:r>
      <w:r>
        <w:t>le</w:t>
      </w:r>
      <w:r w:rsidR="00FA0939">
        <w:t xml:space="preserve"> dimanche 8 septembre 2024</w:t>
      </w:r>
    </w:p>
    <w:p w:rsidR="006A5D90" w:rsidRDefault="003466F6">
      <w:pPr>
        <w:spacing w:line="267" w:lineRule="exact"/>
        <w:ind w:left="152"/>
      </w:pPr>
      <w:r>
        <w:t>L</w:t>
      </w:r>
      <w:r w:rsidR="00FA0939">
        <w:t>a 4</w:t>
      </w:r>
      <w:r w:rsidR="00FA0939" w:rsidRPr="00FA0939">
        <w:rPr>
          <w:vertAlign w:val="superscript"/>
        </w:rPr>
        <w:t>ème</w:t>
      </w:r>
      <w:r w:rsidR="00FA0939">
        <w:t xml:space="preserve"> Montée Historique de Saint Vincent</w:t>
      </w:r>
      <w:r>
        <w:rPr>
          <w:color w:val="0000FF"/>
          <w:spacing w:val="-2"/>
        </w:rPr>
        <w:t>.</w:t>
      </w:r>
    </w:p>
    <w:p w:rsidR="006A5D90" w:rsidRDefault="003466F6">
      <w:pPr>
        <w:pStyle w:val="Corpsdetexte"/>
        <w:ind w:left="152"/>
      </w:pPr>
      <w:r>
        <w:t>Il</w:t>
      </w:r>
      <w:r w:rsidR="0023419B">
        <w:t xml:space="preserve"> </w:t>
      </w:r>
      <w:r>
        <w:t>s’agit</w:t>
      </w:r>
      <w:r w:rsidR="0023419B">
        <w:t xml:space="preserve"> </w:t>
      </w:r>
      <w:r>
        <w:t>d’une</w:t>
      </w:r>
      <w:r w:rsidR="0023419B">
        <w:t xml:space="preserve"> </w:t>
      </w:r>
      <w:r>
        <w:t>démonstration</w:t>
      </w:r>
      <w:r w:rsidR="0023419B">
        <w:t xml:space="preserve"> </w:t>
      </w:r>
      <w:r>
        <w:t>historique</w:t>
      </w:r>
      <w:r w:rsidR="0023419B">
        <w:t xml:space="preserve"> </w:t>
      </w:r>
      <w:r>
        <w:t>sur</w:t>
      </w:r>
      <w:r w:rsidR="0023419B">
        <w:t xml:space="preserve"> </w:t>
      </w:r>
      <w:r>
        <w:t>route</w:t>
      </w:r>
      <w:r w:rsidR="0023419B">
        <w:t xml:space="preserve"> </w:t>
      </w:r>
      <w:r>
        <w:t>fermée réservée</w:t>
      </w:r>
      <w:r w:rsidR="0023419B">
        <w:t xml:space="preserve"> </w:t>
      </w:r>
      <w:r>
        <w:t>aux</w:t>
      </w:r>
      <w:r w:rsidR="0023419B">
        <w:t xml:space="preserve"> </w:t>
      </w:r>
      <w:r>
        <w:t>voitures</w:t>
      </w:r>
      <w:r w:rsidR="0023419B">
        <w:t xml:space="preserve"> </w:t>
      </w:r>
      <w:r>
        <w:t>d’époque,</w:t>
      </w:r>
      <w:r w:rsidR="0023419B">
        <w:t xml:space="preserve"> </w:t>
      </w:r>
      <w:r>
        <w:t>faisant</w:t>
      </w:r>
      <w:r w:rsidR="0023419B">
        <w:t xml:space="preserve"> </w:t>
      </w:r>
      <w:r>
        <w:t>revivre</w:t>
      </w:r>
      <w:r w:rsidR="0023419B">
        <w:t xml:space="preserve"> </w:t>
      </w:r>
      <w:r>
        <w:t>une ancienne course de cote, sans aucune notion de temps.</w:t>
      </w:r>
    </w:p>
    <w:p w:rsidR="006A5D90" w:rsidRDefault="003466F6" w:rsidP="00BC688F">
      <w:pPr>
        <w:pStyle w:val="Corpsdetexte"/>
        <w:ind w:left="152"/>
      </w:pPr>
      <w:r>
        <w:t>La</w:t>
      </w:r>
      <w:r w:rsidR="0023419B">
        <w:t xml:space="preserve">  </w:t>
      </w:r>
      <w:r>
        <w:t>manifestation</w:t>
      </w:r>
      <w:r w:rsidR="0023419B">
        <w:t xml:space="preserve"> </w:t>
      </w:r>
      <w:r w:rsidR="00BC688F">
        <w:t>fait l’objet</w:t>
      </w:r>
      <w:r w:rsidR="0023419B">
        <w:t xml:space="preserve"> </w:t>
      </w:r>
      <w:r>
        <w:t>d’une</w:t>
      </w:r>
      <w:r w:rsidR="0023419B">
        <w:t xml:space="preserve"> </w:t>
      </w:r>
      <w:r>
        <w:t>demande</w:t>
      </w:r>
      <w:r w:rsidR="0023419B">
        <w:t xml:space="preserve"> </w:t>
      </w:r>
      <w:r>
        <w:t>d’autorisation</w:t>
      </w:r>
      <w:r w:rsidR="0023419B">
        <w:t xml:space="preserve"> </w:t>
      </w:r>
      <w:r>
        <w:t>auprès</w:t>
      </w:r>
      <w:r w:rsidR="0023419B">
        <w:t xml:space="preserve"> </w:t>
      </w:r>
      <w:r>
        <w:t>de</w:t>
      </w:r>
      <w:r w:rsidR="0023419B">
        <w:t xml:space="preserve"> </w:t>
      </w:r>
      <w:r>
        <w:t>la</w:t>
      </w:r>
      <w:r w:rsidR="0023419B">
        <w:t xml:space="preserve"> </w:t>
      </w:r>
      <w:r>
        <w:t>Préfecture</w:t>
      </w:r>
      <w:r w:rsidR="00FA0939">
        <w:t xml:space="preserve"> </w:t>
      </w:r>
      <w:r>
        <w:t>de</w:t>
      </w:r>
      <w:r w:rsidR="00FA0939">
        <w:t xml:space="preserve"> Haute Loire (43)</w:t>
      </w:r>
    </w:p>
    <w:p w:rsidR="006A5D90" w:rsidRDefault="006A5D90">
      <w:pPr>
        <w:pStyle w:val="Corpsdetexte"/>
      </w:pPr>
    </w:p>
    <w:p w:rsidR="006A5D90" w:rsidRDefault="00BC688F">
      <w:pPr>
        <w:pStyle w:val="Paragraphedeliste"/>
        <w:numPr>
          <w:ilvl w:val="1"/>
          <w:numId w:val="13"/>
        </w:numPr>
        <w:tabs>
          <w:tab w:val="left" w:pos="570"/>
        </w:tabs>
        <w:spacing w:before="266" w:line="290" w:lineRule="exact"/>
        <w:ind w:left="570" w:hanging="418"/>
        <w:rPr>
          <w:b/>
        </w:rPr>
      </w:pPr>
      <w:r>
        <w:rPr>
          <w:b/>
          <w:spacing w:val="-2"/>
          <w:u w:val="single"/>
        </w:rPr>
        <w:t xml:space="preserve">1-2 </w:t>
      </w:r>
      <w:r w:rsidR="003466F6">
        <w:rPr>
          <w:b/>
          <w:spacing w:val="-2"/>
          <w:u w:val="single"/>
        </w:rPr>
        <w:t>Secrétariat</w:t>
      </w:r>
    </w:p>
    <w:p w:rsidR="006A5D90" w:rsidRDefault="001C4FEB">
      <w:pPr>
        <w:spacing w:line="266" w:lineRule="exact"/>
        <w:ind w:left="573"/>
        <w:rPr>
          <w:i/>
        </w:rPr>
      </w:pPr>
      <w:r>
        <w:rPr>
          <w:i/>
          <w:color w:val="0000FF"/>
        </w:rPr>
        <w:t xml:space="preserve">ROZIER Jean-Louis  Les Volants de l’Emblavez 1205 chemin de la Galoche 43800 Beaulieu, Tel : 07 77 06 51 10  Mail : </w:t>
      </w:r>
      <w:hyperlink r:id="rId6" w:history="1">
        <w:r w:rsidRPr="00514D29">
          <w:rPr>
            <w:rStyle w:val="Lienhypertexte"/>
            <w:i/>
          </w:rPr>
          <w:t>rozier_jean-louis@orange.fr</w:t>
        </w:r>
      </w:hyperlink>
      <w:r>
        <w:rPr>
          <w:i/>
          <w:color w:val="0000FF"/>
        </w:rPr>
        <w:t xml:space="preserve"> </w:t>
      </w:r>
      <w:r w:rsidR="003466F6">
        <w:rPr>
          <w:i/>
          <w:color w:val="0000FF"/>
          <w:spacing w:val="-2"/>
        </w:rPr>
        <w:t>.</w:t>
      </w:r>
    </w:p>
    <w:p w:rsidR="006A5D90" w:rsidRDefault="006A5D90">
      <w:pPr>
        <w:pStyle w:val="Corpsdetexte"/>
        <w:spacing w:before="1"/>
        <w:rPr>
          <w:i/>
        </w:rPr>
      </w:pPr>
    </w:p>
    <w:p w:rsidR="006A5D90" w:rsidRDefault="00BC688F">
      <w:pPr>
        <w:pStyle w:val="Paragraphedeliste"/>
        <w:numPr>
          <w:ilvl w:val="1"/>
          <w:numId w:val="13"/>
        </w:numPr>
        <w:tabs>
          <w:tab w:val="left" w:pos="570"/>
        </w:tabs>
        <w:spacing w:line="290" w:lineRule="exact"/>
        <w:ind w:left="570" w:hanging="418"/>
        <w:jc w:val="both"/>
        <w:rPr>
          <w:b/>
        </w:rPr>
      </w:pPr>
      <w:r>
        <w:rPr>
          <w:b/>
          <w:u w:val="single"/>
        </w:rPr>
        <w:t xml:space="preserve">1-3 </w:t>
      </w:r>
      <w:r w:rsidR="003466F6">
        <w:rPr>
          <w:b/>
          <w:u w:val="single"/>
        </w:rPr>
        <w:t>Responsables</w:t>
      </w:r>
      <w:r w:rsidR="0023419B">
        <w:rPr>
          <w:b/>
          <w:u w:val="single"/>
        </w:rPr>
        <w:t xml:space="preserve"> </w:t>
      </w:r>
      <w:r w:rsidR="003466F6">
        <w:rPr>
          <w:b/>
          <w:u w:val="single"/>
        </w:rPr>
        <w:t>de</w:t>
      </w:r>
      <w:r w:rsidR="0023419B">
        <w:rPr>
          <w:b/>
          <w:u w:val="single"/>
        </w:rPr>
        <w:t xml:space="preserve"> </w:t>
      </w:r>
      <w:r w:rsidR="003466F6">
        <w:rPr>
          <w:b/>
          <w:u w:val="single"/>
        </w:rPr>
        <w:t>la</w:t>
      </w:r>
      <w:r w:rsidR="0023419B">
        <w:rPr>
          <w:b/>
          <w:u w:val="single"/>
        </w:rPr>
        <w:t xml:space="preserve"> </w:t>
      </w:r>
      <w:r w:rsidR="003466F6">
        <w:rPr>
          <w:b/>
          <w:spacing w:val="-2"/>
          <w:u w:val="single"/>
        </w:rPr>
        <w:t>manifestation</w:t>
      </w:r>
    </w:p>
    <w:p w:rsidR="000E3D23" w:rsidRDefault="003466F6">
      <w:pPr>
        <w:pStyle w:val="Corpsdetexte"/>
        <w:ind w:left="152" w:right="4934"/>
        <w:jc w:val="both"/>
      </w:pPr>
      <w:r>
        <w:t xml:space="preserve">Organisateur administratif: </w:t>
      </w:r>
      <w:r w:rsidR="001C4FEB">
        <w:t>ROZIER Jean-Louis</w:t>
      </w:r>
      <w:r>
        <w:t xml:space="preserve">. Organisateur Technique : </w:t>
      </w:r>
      <w:r w:rsidR="001C4FEB">
        <w:t>ROZIER Jean-Louis</w:t>
      </w:r>
      <w:r>
        <w:t>.</w:t>
      </w:r>
    </w:p>
    <w:p w:rsidR="000E3D23" w:rsidRDefault="003466F6">
      <w:pPr>
        <w:pStyle w:val="Corpsdetexte"/>
        <w:ind w:left="152" w:right="4934"/>
        <w:jc w:val="both"/>
      </w:pPr>
      <w:r w:rsidRPr="000E3D23">
        <w:t xml:space="preserve">Médecin urgentiste : </w:t>
      </w:r>
      <w:r w:rsidR="000E3D23" w:rsidRPr="000E3D23">
        <w:t>Dimitri B</w:t>
      </w:r>
      <w:r w:rsidR="001516A4">
        <w:t>OLTNIKOW</w:t>
      </w:r>
      <w:r w:rsidRPr="000E3D23">
        <w:t>.</w:t>
      </w:r>
      <w:r>
        <w:t xml:space="preserve"> </w:t>
      </w:r>
    </w:p>
    <w:p w:rsidR="006A5D90" w:rsidRDefault="003466F6">
      <w:pPr>
        <w:pStyle w:val="Corpsdetexte"/>
        <w:ind w:left="152" w:right="4934"/>
        <w:jc w:val="both"/>
      </w:pPr>
      <w:r>
        <w:t>Responsable</w:t>
      </w:r>
      <w:r w:rsidR="0023419B">
        <w:t xml:space="preserve"> </w:t>
      </w:r>
      <w:r>
        <w:t>de</w:t>
      </w:r>
      <w:r w:rsidR="0023419B">
        <w:t xml:space="preserve"> </w:t>
      </w:r>
      <w:r>
        <w:t>la</w:t>
      </w:r>
      <w:r w:rsidR="0023419B">
        <w:t xml:space="preserve"> </w:t>
      </w:r>
      <w:r>
        <w:t>Sécurité:</w:t>
      </w:r>
      <w:r w:rsidR="001C4FEB">
        <w:t xml:space="preserve"> ROZIER Jean-Louis</w:t>
      </w:r>
    </w:p>
    <w:p w:rsidR="001C4FEB" w:rsidRDefault="003466F6">
      <w:pPr>
        <w:pStyle w:val="Corpsdetexte"/>
        <w:ind w:left="152" w:right="2200"/>
      </w:pPr>
      <w:r>
        <w:t xml:space="preserve">Directeur de la manifestation : </w:t>
      </w:r>
      <w:r w:rsidR="001C4FEB">
        <w:t>MAGNE Pascal,</w:t>
      </w:r>
      <w:r>
        <w:t xml:space="preserve"> Licence N°</w:t>
      </w:r>
      <w:r w:rsidR="001C4FEB">
        <w:t>17205</w:t>
      </w:r>
    </w:p>
    <w:p w:rsidR="001C4FEB" w:rsidRDefault="003466F6">
      <w:pPr>
        <w:pStyle w:val="Corpsdetexte"/>
        <w:ind w:left="152" w:right="2200"/>
      </w:pPr>
      <w:r>
        <w:t>Responsable d</w:t>
      </w:r>
      <w:r w:rsidR="00BC688F">
        <w:t>es</w:t>
      </w:r>
      <w:r>
        <w:t xml:space="preserve"> Contrôle</w:t>
      </w:r>
      <w:r w:rsidR="00BC688F">
        <w:t>s</w:t>
      </w:r>
      <w:r>
        <w:t xml:space="preserve"> Technique</w:t>
      </w:r>
      <w:r w:rsidR="00BC688F">
        <w:t>s</w:t>
      </w:r>
      <w:r>
        <w:t xml:space="preserve"> : </w:t>
      </w:r>
      <w:r w:rsidR="001C4FEB">
        <w:t>MARTIN Serge Gestionnaire du centre de Contrôle Technique automobile AUTOSUR avenue des Belges 43000 Le Puy en Velay</w:t>
      </w:r>
    </w:p>
    <w:p w:rsidR="006A5D90" w:rsidRDefault="003466F6">
      <w:pPr>
        <w:pStyle w:val="Corpsdetexte"/>
        <w:ind w:left="152" w:right="2200"/>
      </w:pPr>
      <w:r>
        <w:t xml:space="preserve">Liste des commissaires en charge de la sécurité en </w:t>
      </w:r>
      <w:r>
        <w:rPr>
          <w:b/>
        </w:rPr>
        <w:t>annexe 1</w:t>
      </w:r>
      <w:r>
        <w:t>.</w:t>
      </w:r>
    </w:p>
    <w:p w:rsidR="006A5D90" w:rsidRDefault="00BC688F">
      <w:pPr>
        <w:pStyle w:val="Paragraphedeliste"/>
        <w:numPr>
          <w:ilvl w:val="1"/>
          <w:numId w:val="13"/>
        </w:numPr>
        <w:tabs>
          <w:tab w:val="left" w:pos="570"/>
        </w:tabs>
        <w:spacing w:before="266"/>
        <w:ind w:left="570" w:hanging="418"/>
        <w:jc w:val="both"/>
        <w:rPr>
          <w:b/>
        </w:rPr>
      </w:pPr>
      <w:r>
        <w:rPr>
          <w:b/>
          <w:u w:val="single"/>
        </w:rPr>
        <w:t xml:space="preserve">1-4 </w:t>
      </w:r>
      <w:r w:rsidR="003466F6">
        <w:rPr>
          <w:b/>
          <w:u w:val="single"/>
        </w:rPr>
        <w:t>Description</w:t>
      </w:r>
      <w:r w:rsidR="0023419B">
        <w:rPr>
          <w:b/>
          <w:u w:val="single"/>
        </w:rPr>
        <w:t xml:space="preserve"> </w:t>
      </w:r>
      <w:r w:rsidR="003466F6">
        <w:rPr>
          <w:b/>
          <w:u w:val="single"/>
        </w:rPr>
        <w:t>de</w:t>
      </w:r>
      <w:r w:rsidR="0023419B">
        <w:rPr>
          <w:b/>
          <w:u w:val="single"/>
        </w:rPr>
        <w:t xml:space="preserve"> </w:t>
      </w:r>
      <w:r w:rsidR="003466F6">
        <w:rPr>
          <w:b/>
          <w:u w:val="single"/>
        </w:rPr>
        <w:t>la</w:t>
      </w:r>
      <w:r w:rsidR="0023419B">
        <w:rPr>
          <w:b/>
          <w:u w:val="single"/>
        </w:rPr>
        <w:t xml:space="preserve"> </w:t>
      </w:r>
      <w:r w:rsidR="003466F6">
        <w:rPr>
          <w:b/>
          <w:spacing w:val="-2"/>
          <w:u w:val="single"/>
        </w:rPr>
        <w:t>manifestation.</w:t>
      </w:r>
    </w:p>
    <w:p w:rsidR="006A5D90" w:rsidRDefault="003466F6">
      <w:pPr>
        <w:spacing w:before="265"/>
        <w:ind w:left="152" w:right="107"/>
        <w:jc w:val="both"/>
        <w:rPr>
          <w:b/>
        </w:rPr>
      </w:pPr>
      <w:r>
        <w:rPr>
          <w:b/>
        </w:rPr>
        <w:t>Cette manifestation n’est pas une épreuve de vitesse mais une démonstration, avec comme seul objectif la notion de plaisir sans prise de risques inutiles, ni prise de temps. Le but étant de rouler à sa main en toute sécurité sur route fermée.</w:t>
      </w:r>
    </w:p>
    <w:p w:rsidR="006A5D90" w:rsidRDefault="003466F6">
      <w:pPr>
        <w:spacing w:line="267" w:lineRule="exact"/>
        <w:ind w:left="152"/>
        <w:jc w:val="both"/>
        <w:rPr>
          <w:b/>
        </w:rPr>
      </w:pPr>
      <w:r>
        <w:rPr>
          <w:b/>
        </w:rPr>
        <w:t>Un</w:t>
      </w:r>
      <w:r w:rsidR="0023419B">
        <w:rPr>
          <w:b/>
        </w:rPr>
        <w:t xml:space="preserve"> </w:t>
      </w:r>
      <w:r>
        <w:rPr>
          <w:b/>
        </w:rPr>
        <w:t>passager à</w:t>
      </w:r>
      <w:r w:rsidR="0023419B">
        <w:rPr>
          <w:b/>
        </w:rPr>
        <w:t xml:space="preserve"> </w:t>
      </w:r>
      <w:r>
        <w:rPr>
          <w:b/>
        </w:rPr>
        <w:t>bord</w:t>
      </w:r>
      <w:r w:rsidR="000E3D23">
        <w:rPr>
          <w:b/>
        </w:rPr>
        <w:t xml:space="preserve"> </w:t>
      </w:r>
      <w:r>
        <w:rPr>
          <w:b/>
        </w:rPr>
        <w:t>(et</w:t>
      </w:r>
      <w:r w:rsidR="0023419B">
        <w:rPr>
          <w:b/>
        </w:rPr>
        <w:t xml:space="preserve"> </w:t>
      </w:r>
      <w:r>
        <w:rPr>
          <w:b/>
        </w:rPr>
        <w:t>non</w:t>
      </w:r>
      <w:r w:rsidR="0023419B">
        <w:rPr>
          <w:b/>
        </w:rPr>
        <w:t xml:space="preserve"> </w:t>
      </w:r>
      <w:r>
        <w:rPr>
          <w:b/>
        </w:rPr>
        <w:t>un</w:t>
      </w:r>
      <w:r w:rsidR="0023419B">
        <w:rPr>
          <w:b/>
        </w:rPr>
        <w:t xml:space="preserve"> </w:t>
      </w:r>
      <w:r>
        <w:rPr>
          <w:b/>
        </w:rPr>
        <w:t>copilote)</w:t>
      </w:r>
      <w:r w:rsidR="0023419B">
        <w:rPr>
          <w:b/>
        </w:rPr>
        <w:t xml:space="preserve"> </w:t>
      </w:r>
      <w:r>
        <w:rPr>
          <w:b/>
        </w:rPr>
        <w:t>strictement</w:t>
      </w:r>
      <w:r w:rsidR="0023419B">
        <w:rPr>
          <w:b/>
        </w:rPr>
        <w:t xml:space="preserve"> </w:t>
      </w:r>
      <w:r>
        <w:rPr>
          <w:b/>
        </w:rPr>
        <w:t>passif</w:t>
      </w:r>
      <w:r w:rsidR="0023419B">
        <w:rPr>
          <w:b/>
        </w:rPr>
        <w:t xml:space="preserve"> </w:t>
      </w:r>
      <w:r>
        <w:rPr>
          <w:b/>
        </w:rPr>
        <w:t>(pas</w:t>
      </w:r>
      <w:r w:rsidR="0023419B">
        <w:rPr>
          <w:b/>
        </w:rPr>
        <w:t xml:space="preserve"> </w:t>
      </w:r>
      <w:r>
        <w:rPr>
          <w:b/>
        </w:rPr>
        <w:t>de</w:t>
      </w:r>
      <w:r w:rsidR="0023419B">
        <w:rPr>
          <w:b/>
        </w:rPr>
        <w:t xml:space="preserve"> </w:t>
      </w:r>
      <w:r>
        <w:rPr>
          <w:b/>
        </w:rPr>
        <w:t>chronométrage,</w:t>
      </w:r>
      <w:r w:rsidR="0023419B">
        <w:rPr>
          <w:b/>
        </w:rPr>
        <w:t xml:space="preserve"> </w:t>
      </w:r>
      <w:r>
        <w:rPr>
          <w:b/>
        </w:rPr>
        <w:t>pas</w:t>
      </w:r>
      <w:r w:rsidR="0023419B">
        <w:rPr>
          <w:b/>
        </w:rPr>
        <w:t xml:space="preserve"> </w:t>
      </w:r>
      <w:r>
        <w:rPr>
          <w:b/>
        </w:rPr>
        <w:t>de</w:t>
      </w:r>
      <w:r w:rsidR="0023419B">
        <w:rPr>
          <w:b/>
        </w:rPr>
        <w:t xml:space="preserve"> </w:t>
      </w:r>
      <w:r>
        <w:rPr>
          <w:b/>
        </w:rPr>
        <w:t>note) sera</w:t>
      </w:r>
      <w:r>
        <w:rPr>
          <w:b/>
          <w:spacing w:val="-2"/>
        </w:rPr>
        <w:t xml:space="preserve"> accepté</w:t>
      </w:r>
    </w:p>
    <w:p w:rsidR="006A5D90" w:rsidRDefault="003466F6">
      <w:pPr>
        <w:ind w:left="152"/>
        <w:jc w:val="both"/>
        <w:rPr>
          <w:b/>
        </w:rPr>
      </w:pPr>
      <w:proofErr w:type="gramStart"/>
      <w:r>
        <w:rPr>
          <w:b/>
        </w:rPr>
        <w:t>s’il</w:t>
      </w:r>
      <w:proofErr w:type="gramEnd"/>
      <w:r w:rsidR="0023419B">
        <w:rPr>
          <w:b/>
        </w:rPr>
        <w:t xml:space="preserve"> </w:t>
      </w:r>
      <w:r w:rsidR="00BC688F">
        <w:rPr>
          <w:b/>
        </w:rPr>
        <w:t>est casqué</w:t>
      </w:r>
      <w:r>
        <w:rPr>
          <w:b/>
          <w:spacing w:val="-2"/>
        </w:rPr>
        <w:t>.</w:t>
      </w:r>
    </w:p>
    <w:p w:rsidR="006A5D90" w:rsidRDefault="003466F6">
      <w:pPr>
        <w:ind w:left="152" w:right="1783"/>
        <w:jc w:val="both"/>
        <w:rPr>
          <w:b/>
        </w:rPr>
      </w:pPr>
      <w:r>
        <w:rPr>
          <w:b/>
        </w:rPr>
        <w:t>Les</w:t>
      </w:r>
      <w:r w:rsidR="0023419B">
        <w:rPr>
          <w:b/>
        </w:rPr>
        <w:t xml:space="preserve"> </w:t>
      </w:r>
      <w:r>
        <w:rPr>
          <w:b/>
        </w:rPr>
        <w:t>enfants</w:t>
      </w:r>
      <w:r w:rsidR="0023419B">
        <w:rPr>
          <w:b/>
        </w:rPr>
        <w:t xml:space="preserve"> </w:t>
      </w:r>
      <w:r>
        <w:rPr>
          <w:b/>
        </w:rPr>
        <w:t>de</w:t>
      </w:r>
      <w:r w:rsidR="0023419B">
        <w:rPr>
          <w:b/>
        </w:rPr>
        <w:t xml:space="preserve"> </w:t>
      </w:r>
      <w:r>
        <w:rPr>
          <w:b/>
        </w:rPr>
        <w:t>moins</w:t>
      </w:r>
      <w:r w:rsidR="0023419B">
        <w:rPr>
          <w:b/>
        </w:rPr>
        <w:t xml:space="preserve"> </w:t>
      </w:r>
      <w:r>
        <w:rPr>
          <w:b/>
        </w:rPr>
        <w:t>de</w:t>
      </w:r>
      <w:r w:rsidR="0023419B">
        <w:rPr>
          <w:b/>
        </w:rPr>
        <w:t xml:space="preserve"> </w:t>
      </w:r>
      <w:r>
        <w:rPr>
          <w:b/>
        </w:rPr>
        <w:t>16 ans</w:t>
      </w:r>
      <w:r w:rsidR="0023419B">
        <w:rPr>
          <w:b/>
        </w:rPr>
        <w:t xml:space="preserve"> </w:t>
      </w:r>
      <w:r>
        <w:rPr>
          <w:b/>
        </w:rPr>
        <w:t>ne</w:t>
      </w:r>
      <w:r w:rsidR="0023419B">
        <w:rPr>
          <w:b/>
        </w:rPr>
        <w:t xml:space="preserve"> </w:t>
      </w:r>
      <w:r>
        <w:rPr>
          <w:b/>
        </w:rPr>
        <w:t>sont</w:t>
      </w:r>
      <w:r w:rsidR="0023419B">
        <w:rPr>
          <w:b/>
        </w:rPr>
        <w:t xml:space="preserve"> </w:t>
      </w:r>
      <w:r>
        <w:rPr>
          <w:b/>
        </w:rPr>
        <w:t>pas</w:t>
      </w:r>
      <w:r w:rsidR="0023419B">
        <w:rPr>
          <w:b/>
        </w:rPr>
        <w:t xml:space="preserve"> </w:t>
      </w:r>
      <w:r>
        <w:rPr>
          <w:b/>
        </w:rPr>
        <w:t>autorisés</w:t>
      </w:r>
      <w:r w:rsidR="0023419B">
        <w:rPr>
          <w:b/>
        </w:rPr>
        <w:t xml:space="preserve"> </w:t>
      </w:r>
      <w:r>
        <w:rPr>
          <w:b/>
        </w:rPr>
        <w:t>dans</w:t>
      </w:r>
      <w:r w:rsidR="0023419B">
        <w:rPr>
          <w:b/>
        </w:rPr>
        <w:t xml:space="preserve"> </w:t>
      </w:r>
      <w:r>
        <w:rPr>
          <w:b/>
        </w:rPr>
        <w:t>les</w:t>
      </w:r>
      <w:r w:rsidR="0023419B">
        <w:rPr>
          <w:b/>
        </w:rPr>
        <w:t xml:space="preserve"> </w:t>
      </w:r>
      <w:r>
        <w:rPr>
          <w:b/>
        </w:rPr>
        <w:t>véhicules</w:t>
      </w:r>
      <w:r w:rsidR="0023419B">
        <w:rPr>
          <w:b/>
        </w:rPr>
        <w:t xml:space="preserve"> </w:t>
      </w:r>
      <w:r>
        <w:rPr>
          <w:b/>
        </w:rPr>
        <w:t>en</w:t>
      </w:r>
      <w:r w:rsidR="0023419B">
        <w:rPr>
          <w:b/>
        </w:rPr>
        <w:t xml:space="preserve"> </w:t>
      </w:r>
      <w:r>
        <w:rPr>
          <w:b/>
        </w:rPr>
        <w:t xml:space="preserve">démonstration. </w:t>
      </w:r>
    </w:p>
    <w:p w:rsidR="006A5D90" w:rsidRDefault="006A5D90">
      <w:pPr>
        <w:pStyle w:val="Corpsdetexte"/>
        <w:spacing w:before="1"/>
        <w:rPr>
          <w:b/>
        </w:rPr>
      </w:pPr>
    </w:p>
    <w:p w:rsidR="006A5D90" w:rsidRDefault="003466F6" w:rsidP="00E62232">
      <w:pPr>
        <w:ind w:left="152"/>
      </w:pPr>
      <w:r>
        <w:t>Elle</w:t>
      </w:r>
      <w:r w:rsidR="0023419B">
        <w:t xml:space="preserve"> </w:t>
      </w:r>
      <w:r>
        <w:t>empruntera</w:t>
      </w:r>
      <w:r w:rsidR="0023419B">
        <w:t xml:space="preserve"> </w:t>
      </w:r>
      <w:r>
        <w:t>le</w:t>
      </w:r>
      <w:r w:rsidR="0023419B">
        <w:t xml:space="preserve"> </w:t>
      </w:r>
      <w:r>
        <w:t>tracé</w:t>
      </w:r>
      <w:r w:rsidR="0023419B">
        <w:t xml:space="preserve"> </w:t>
      </w:r>
      <w:r>
        <w:t>de</w:t>
      </w:r>
      <w:r w:rsidR="001C4FEB">
        <w:t xml:space="preserve"> la D251 au départ de Saint Vincent sur une distance de 3.5 kms</w:t>
      </w:r>
      <w:r>
        <w:rPr>
          <w:color w:val="0000FF"/>
          <w:spacing w:val="-5"/>
        </w:rPr>
        <w:t>.</w:t>
      </w:r>
    </w:p>
    <w:p w:rsidR="006A5D90" w:rsidRDefault="003466F6">
      <w:pPr>
        <w:pStyle w:val="Corpsdetexte"/>
        <w:ind w:left="152"/>
      </w:pPr>
      <w:r>
        <w:t>Plan</w:t>
      </w:r>
      <w:r w:rsidR="0023419B">
        <w:t xml:space="preserve"> </w:t>
      </w:r>
      <w:r>
        <w:t>détaillé</w:t>
      </w:r>
      <w:r w:rsidR="0023419B">
        <w:t xml:space="preserve"> </w:t>
      </w:r>
      <w:r>
        <w:t>avec</w:t>
      </w:r>
      <w:r w:rsidR="0023419B">
        <w:t xml:space="preserve"> </w:t>
      </w:r>
      <w:r>
        <w:t>emplacement</w:t>
      </w:r>
      <w:r w:rsidR="0023419B">
        <w:t xml:space="preserve"> </w:t>
      </w:r>
      <w:r>
        <w:t>des</w:t>
      </w:r>
      <w:r w:rsidR="0023419B">
        <w:t xml:space="preserve"> </w:t>
      </w:r>
      <w:r>
        <w:t>commissaires</w:t>
      </w:r>
      <w:r w:rsidR="0023419B">
        <w:t xml:space="preserve"> </w:t>
      </w:r>
      <w:r w:rsidR="000E3D23">
        <w:t>(voir RTS)</w:t>
      </w:r>
      <w:r>
        <w:rPr>
          <w:spacing w:val="-5"/>
        </w:rPr>
        <w:t>.</w:t>
      </w:r>
    </w:p>
    <w:p w:rsidR="006A5D90" w:rsidRDefault="003466F6">
      <w:pPr>
        <w:spacing w:before="1"/>
        <w:ind w:left="152"/>
      </w:pPr>
      <w:r>
        <w:t>Ce</w:t>
      </w:r>
      <w:r w:rsidR="0023419B">
        <w:t xml:space="preserve"> </w:t>
      </w:r>
      <w:r>
        <w:t>tracé</w:t>
      </w:r>
      <w:r w:rsidR="0023419B">
        <w:t xml:space="preserve"> </w:t>
      </w:r>
      <w:r>
        <w:t>sera</w:t>
      </w:r>
      <w:r w:rsidR="0023419B">
        <w:t xml:space="preserve"> </w:t>
      </w:r>
      <w:r>
        <w:t>fermé</w:t>
      </w:r>
      <w:r w:rsidR="0023419B">
        <w:t xml:space="preserve"> </w:t>
      </w:r>
      <w:r>
        <w:t>à</w:t>
      </w:r>
      <w:r w:rsidR="0023419B">
        <w:t xml:space="preserve"> </w:t>
      </w:r>
      <w:r>
        <w:t>la</w:t>
      </w:r>
      <w:r w:rsidR="0023419B">
        <w:t xml:space="preserve"> </w:t>
      </w:r>
      <w:r>
        <w:t>circulation</w:t>
      </w:r>
      <w:r w:rsidR="0023419B">
        <w:t xml:space="preserve"> </w:t>
      </w:r>
      <w:r>
        <w:t>par</w:t>
      </w:r>
      <w:r w:rsidR="0023419B">
        <w:t xml:space="preserve"> </w:t>
      </w:r>
      <w:r>
        <w:t>arrêté</w:t>
      </w:r>
      <w:r w:rsidR="00E62232">
        <w:t xml:space="preserve"> préfectoral</w:t>
      </w:r>
      <w:r w:rsidR="0023419B">
        <w:rPr>
          <w:i/>
          <w:color w:val="0000FF"/>
        </w:rPr>
        <w:t xml:space="preserve"> </w:t>
      </w:r>
      <w:r>
        <w:t>et</w:t>
      </w:r>
      <w:r w:rsidR="0023419B">
        <w:t xml:space="preserve"> </w:t>
      </w:r>
      <w:r>
        <w:t>réservé</w:t>
      </w:r>
      <w:r w:rsidR="0023419B">
        <w:t xml:space="preserve"> </w:t>
      </w:r>
      <w:r>
        <w:t>exclusivement</w:t>
      </w:r>
      <w:r w:rsidR="0023419B">
        <w:t xml:space="preserve"> </w:t>
      </w:r>
      <w:r>
        <w:rPr>
          <w:spacing w:val="-5"/>
        </w:rPr>
        <w:t>aux</w:t>
      </w:r>
    </w:p>
    <w:p w:rsidR="006A5D90" w:rsidRDefault="0023419B">
      <w:pPr>
        <w:pStyle w:val="Corpsdetexte"/>
        <w:ind w:left="152"/>
      </w:pPr>
      <w:r>
        <w:t>P</w:t>
      </w:r>
      <w:r w:rsidR="003466F6">
        <w:t>articipants</w:t>
      </w:r>
      <w:r>
        <w:t xml:space="preserve"> </w:t>
      </w:r>
      <w:r w:rsidR="003466F6">
        <w:t>inscrits</w:t>
      </w:r>
      <w:r>
        <w:t xml:space="preserve"> </w:t>
      </w:r>
      <w:r w:rsidR="003466F6">
        <w:t>ainsi</w:t>
      </w:r>
      <w:r>
        <w:t xml:space="preserve"> </w:t>
      </w:r>
      <w:r w:rsidR="003466F6">
        <w:t>qu’aux</w:t>
      </w:r>
      <w:r>
        <w:t xml:space="preserve"> </w:t>
      </w:r>
      <w:r w:rsidR="003466F6">
        <w:t>membres</w:t>
      </w:r>
      <w:r>
        <w:t xml:space="preserve"> </w:t>
      </w:r>
      <w:r w:rsidR="003466F6">
        <w:t>de</w:t>
      </w:r>
      <w:r>
        <w:t xml:space="preserve"> </w:t>
      </w:r>
      <w:r w:rsidR="003466F6">
        <w:t>l’organisation,</w:t>
      </w:r>
      <w:r>
        <w:t xml:space="preserve"> </w:t>
      </w:r>
      <w:r w:rsidR="003466F6">
        <w:t>ceci</w:t>
      </w:r>
      <w:r>
        <w:t xml:space="preserve"> </w:t>
      </w:r>
      <w:r w:rsidR="003466F6">
        <w:t>pour</w:t>
      </w:r>
      <w:r>
        <w:t xml:space="preserve"> </w:t>
      </w:r>
      <w:r w:rsidR="003466F6">
        <w:t>des</w:t>
      </w:r>
      <w:r>
        <w:t xml:space="preserve"> </w:t>
      </w:r>
      <w:r w:rsidR="003466F6">
        <w:t>raisons</w:t>
      </w:r>
      <w:r>
        <w:t xml:space="preserve"> </w:t>
      </w:r>
      <w:r w:rsidR="003466F6">
        <w:t>évidentes</w:t>
      </w:r>
      <w:r>
        <w:t xml:space="preserve"> </w:t>
      </w:r>
      <w:r w:rsidR="003466F6">
        <w:t>de</w:t>
      </w:r>
      <w:r>
        <w:t xml:space="preserve"> </w:t>
      </w:r>
      <w:r w:rsidR="003466F6">
        <w:rPr>
          <w:spacing w:val="-2"/>
        </w:rPr>
        <w:t>sécurité.</w:t>
      </w:r>
    </w:p>
    <w:p w:rsidR="006A5D90" w:rsidRDefault="006A5D90">
      <w:pPr>
        <w:sectPr w:rsidR="006A5D90">
          <w:type w:val="continuous"/>
          <w:pgSz w:w="11910" w:h="16840"/>
          <w:pgMar w:top="680" w:right="740" w:bottom="280" w:left="980" w:header="720" w:footer="720" w:gutter="0"/>
          <w:cols w:space="720"/>
        </w:sectPr>
      </w:pPr>
    </w:p>
    <w:p w:rsidR="006A5D90" w:rsidRDefault="003466F6">
      <w:pPr>
        <w:spacing w:before="32"/>
        <w:ind w:left="152"/>
        <w:rPr>
          <w:i/>
        </w:rPr>
      </w:pPr>
      <w:r>
        <w:rPr>
          <w:b/>
          <w:i/>
          <w:sz w:val="28"/>
          <w:u w:val="single"/>
        </w:rPr>
        <w:lastRenderedPageBreak/>
        <w:t>ARTICLE</w:t>
      </w:r>
      <w:r w:rsidR="00EA6261">
        <w:rPr>
          <w:b/>
          <w:i/>
          <w:sz w:val="28"/>
          <w:u w:val="single"/>
        </w:rPr>
        <w:t xml:space="preserve"> </w:t>
      </w:r>
      <w:r>
        <w:rPr>
          <w:b/>
          <w:i/>
          <w:sz w:val="28"/>
          <w:u w:val="single"/>
        </w:rPr>
        <w:t>2</w:t>
      </w:r>
      <w:r w:rsidR="00EA6261">
        <w:rPr>
          <w:b/>
          <w:i/>
          <w:sz w:val="28"/>
          <w:u w:val="single"/>
        </w:rPr>
        <w:t xml:space="preserve"> </w:t>
      </w:r>
      <w:r>
        <w:rPr>
          <w:b/>
          <w:i/>
          <w:sz w:val="28"/>
          <w:u w:val="single"/>
        </w:rPr>
        <w:t>:</w:t>
      </w:r>
      <w:r w:rsidR="00EA6261">
        <w:rPr>
          <w:b/>
          <w:i/>
          <w:sz w:val="28"/>
          <w:u w:val="single"/>
        </w:rPr>
        <w:t xml:space="preserve"> </w:t>
      </w:r>
      <w:r>
        <w:rPr>
          <w:b/>
          <w:i/>
          <w:sz w:val="28"/>
          <w:u w:val="single"/>
        </w:rPr>
        <w:t>PROGRAMME</w:t>
      </w:r>
    </w:p>
    <w:p w:rsidR="006A5D90" w:rsidRDefault="006A5D90">
      <w:pPr>
        <w:pStyle w:val="Corpsdetexte"/>
        <w:rPr>
          <w:i/>
        </w:rPr>
      </w:pPr>
    </w:p>
    <w:p w:rsidR="006A5D90" w:rsidRDefault="003466F6">
      <w:pPr>
        <w:pStyle w:val="Paragraphedeliste"/>
        <w:numPr>
          <w:ilvl w:val="0"/>
          <w:numId w:val="12"/>
        </w:numPr>
        <w:tabs>
          <w:tab w:val="left" w:pos="513"/>
        </w:tabs>
      </w:pPr>
      <w:r>
        <w:t>Ouverture</w:t>
      </w:r>
      <w:r w:rsidR="0023419B">
        <w:t xml:space="preserve"> </w:t>
      </w:r>
      <w:r>
        <w:t>des</w:t>
      </w:r>
      <w:r w:rsidR="0023419B">
        <w:t xml:space="preserve"> </w:t>
      </w:r>
      <w:r>
        <w:t>inscriptions</w:t>
      </w:r>
      <w:r w:rsidR="0023419B">
        <w:t xml:space="preserve"> </w:t>
      </w:r>
      <w:r>
        <w:t>:</w:t>
      </w:r>
      <w:r w:rsidR="0023419B">
        <w:t xml:space="preserve"> </w:t>
      </w:r>
      <w:r>
        <w:t>le</w:t>
      </w:r>
      <w:r w:rsidR="00E62232">
        <w:rPr>
          <w:spacing w:val="-2"/>
        </w:rPr>
        <w:t xml:space="preserve"> 1</w:t>
      </w:r>
      <w:r w:rsidR="00D2340E">
        <w:rPr>
          <w:spacing w:val="-2"/>
        </w:rPr>
        <w:t>5</w:t>
      </w:r>
      <w:r w:rsidR="00E62232">
        <w:rPr>
          <w:spacing w:val="-2"/>
        </w:rPr>
        <w:t xml:space="preserve"> Mai 2024</w:t>
      </w:r>
    </w:p>
    <w:p w:rsidR="006A5D90" w:rsidRDefault="003466F6">
      <w:pPr>
        <w:pStyle w:val="Paragraphedeliste"/>
        <w:numPr>
          <w:ilvl w:val="0"/>
          <w:numId w:val="12"/>
        </w:numPr>
        <w:tabs>
          <w:tab w:val="left" w:pos="513"/>
          <w:tab w:val="left" w:pos="2970"/>
        </w:tabs>
        <w:spacing w:line="279" w:lineRule="exact"/>
      </w:pPr>
      <w:r>
        <w:t>Clôture</w:t>
      </w:r>
      <w:r w:rsidR="0023419B">
        <w:t xml:space="preserve"> </w:t>
      </w:r>
      <w:r>
        <w:t>des</w:t>
      </w:r>
      <w:r w:rsidR="0023419B">
        <w:t xml:space="preserve"> </w:t>
      </w:r>
      <w:r>
        <w:t>inscriptions</w:t>
      </w:r>
      <w:r>
        <w:rPr>
          <w:spacing w:val="-10"/>
        </w:rPr>
        <w:t>:</w:t>
      </w:r>
      <w:r>
        <w:tab/>
        <w:t>le</w:t>
      </w:r>
      <w:r>
        <w:rPr>
          <w:spacing w:val="-2"/>
        </w:rPr>
        <w:t xml:space="preserve"> </w:t>
      </w:r>
      <w:r w:rsidR="00E62232">
        <w:rPr>
          <w:spacing w:val="-2"/>
        </w:rPr>
        <w:t>3</w:t>
      </w:r>
      <w:r w:rsidR="00D2340E">
        <w:rPr>
          <w:spacing w:val="-2"/>
        </w:rPr>
        <w:t>1</w:t>
      </w:r>
      <w:r w:rsidR="00E62232">
        <w:rPr>
          <w:spacing w:val="-2"/>
        </w:rPr>
        <w:t xml:space="preserve"> Aout 2024</w:t>
      </w:r>
      <w:r w:rsidR="00D153D5">
        <w:rPr>
          <w:spacing w:val="-2"/>
        </w:rPr>
        <w:t xml:space="preserve"> ou avant si complet</w:t>
      </w:r>
    </w:p>
    <w:p w:rsidR="006A5D90" w:rsidRDefault="003466F6">
      <w:pPr>
        <w:pStyle w:val="Paragraphedeliste"/>
        <w:numPr>
          <w:ilvl w:val="0"/>
          <w:numId w:val="12"/>
        </w:numPr>
        <w:tabs>
          <w:tab w:val="left" w:pos="513"/>
          <w:tab w:val="left" w:pos="2982"/>
          <w:tab w:val="left" w:pos="4261"/>
          <w:tab w:val="left" w:pos="6367"/>
        </w:tabs>
        <w:spacing w:line="279" w:lineRule="exact"/>
      </w:pPr>
      <w:r>
        <w:t>Accueil</w:t>
      </w:r>
      <w:r w:rsidR="0023419B">
        <w:t xml:space="preserve"> </w:t>
      </w:r>
      <w:r>
        <w:t>des</w:t>
      </w:r>
      <w:r w:rsidR="0023419B">
        <w:t xml:space="preserve"> </w:t>
      </w:r>
      <w:r>
        <w:t>participants</w:t>
      </w:r>
      <w:r>
        <w:rPr>
          <w:spacing w:val="-10"/>
        </w:rPr>
        <w:t>:</w:t>
      </w:r>
      <w:r>
        <w:tab/>
        <w:t>le</w:t>
      </w:r>
      <w:r>
        <w:rPr>
          <w:spacing w:val="-2"/>
        </w:rPr>
        <w:t xml:space="preserve"> </w:t>
      </w:r>
      <w:r w:rsidR="00E62232">
        <w:rPr>
          <w:spacing w:val="-2"/>
        </w:rPr>
        <w:t>8 septembre à partir de 07h00 à la salle des associations de Saint Vincent</w:t>
      </w:r>
      <w:r>
        <w:rPr>
          <w:spacing w:val="-2"/>
        </w:rPr>
        <w:t>.</w:t>
      </w:r>
    </w:p>
    <w:p w:rsidR="006A5D90" w:rsidRDefault="003466F6">
      <w:pPr>
        <w:pStyle w:val="Paragraphedeliste"/>
        <w:numPr>
          <w:ilvl w:val="0"/>
          <w:numId w:val="12"/>
        </w:numPr>
        <w:tabs>
          <w:tab w:val="left" w:pos="513"/>
        </w:tabs>
        <w:spacing w:before="1"/>
      </w:pPr>
      <w:r>
        <w:t>Vérifications</w:t>
      </w:r>
      <w:r w:rsidR="0023419B">
        <w:t xml:space="preserve"> </w:t>
      </w:r>
      <w:r>
        <w:t>administratives,</w:t>
      </w:r>
      <w:r w:rsidR="0023419B">
        <w:t xml:space="preserve"> </w:t>
      </w:r>
      <w:r>
        <w:t>techniques</w:t>
      </w:r>
      <w:r w:rsidR="0023419B">
        <w:t xml:space="preserve"> </w:t>
      </w:r>
      <w:r>
        <w:t>et</w:t>
      </w:r>
      <w:r w:rsidR="0023419B">
        <w:t xml:space="preserve"> </w:t>
      </w:r>
      <w:r>
        <w:t>d’authenticité</w:t>
      </w:r>
      <w:r>
        <w:rPr>
          <w:spacing w:val="-10"/>
        </w:rPr>
        <w:t>:</w:t>
      </w:r>
    </w:p>
    <w:p w:rsidR="006A5D90" w:rsidRDefault="00E62232">
      <w:pPr>
        <w:pStyle w:val="Corpsdetexte"/>
        <w:tabs>
          <w:tab w:val="left" w:pos="1266"/>
          <w:tab w:val="left" w:pos="3136"/>
        </w:tabs>
        <w:ind w:right="278"/>
        <w:jc w:val="center"/>
        <w:rPr>
          <w:spacing w:val="-2"/>
        </w:rPr>
      </w:pPr>
      <w:r>
        <w:t>L</w:t>
      </w:r>
      <w:r w:rsidR="003466F6">
        <w:t>e</w:t>
      </w:r>
      <w:r w:rsidR="003466F6">
        <w:rPr>
          <w:spacing w:val="-4"/>
        </w:rPr>
        <w:t xml:space="preserve"> </w:t>
      </w:r>
      <w:r>
        <w:rPr>
          <w:spacing w:val="-4"/>
        </w:rPr>
        <w:t xml:space="preserve">7 septembre  de 17h00 </w:t>
      </w:r>
      <w:r w:rsidR="003466F6">
        <w:t>à</w:t>
      </w:r>
      <w:r>
        <w:t xml:space="preserve"> 19h</w:t>
      </w:r>
      <w:r w:rsidR="004A284D">
        <w:t>3</w:t>
      </w:r>
      <w:r>
        <w:t>0</w:t>
      </w:r>
      <w:r w:rsidR="003466F6">
        <w:rPr>
          <w:spacing w:val="-2"/>
        </w:rPr>
        <w:t>.</w:t>
      </w:r>
    </w:p>
    <w:p w:rsidR="00E62232" w:rsidRDefault="00E62232">
      <w:pPr>
        <w:pStyle w:val="Corpsdetexte"/>
        <w:tabs>
          <w:tab w:val="left" w:pos="1266"/>
          <w:tab w:val="left" w:pos="3136"/>
        </w:tabs>
        <w:ind w:right="278"/>
        <w:jc w:val="center"/>
      </w:pPr>
      <w:r>
        <w:t>Le 8 septembre de 07h00 à 08h30.</w:t>
      </w:r>
    </w:p>
    <w:p w:rsidR="006A5D90" w:rsidRDefault="003466F6">
      <w:pPr>
        <w:pStyle w:val="Paragraphedeliste"/>
        <w:numPr>
          <w:ilvl w:val="0"/>
          <w:numId w:val="12"/>
        </w:numPr>
        <w:tabs>
          <w:tab w:val="left" w:pos="513"/>
        </w:tabs>
        <w:spacing w:before="1"/>
      </w:pPr>
      <w:r>
        <w:t>Briefing</w:t>
      </w:r>
      <w:r w:rsidR="0023419B">
        <w:t xml:space="preserve"> </w:t>
      </w:r>
      <w:r>
        <w:t>obligatoire</w:t>
      </w:r>
      <w:r w:rsidR="0023419B">
        <w:t xml:space="preserve"> </w:t>
      </w:r>
      <w:r>
        <w:t>avec</w:t>
      </w:r>
      <w:r w:rsidR="0023419B">
        <w:t xml:space="preserve"> </w:t>
      </w:r>
      <w:r>
        <w:t>émargement</w:t>
      </w:r>
      <w:r w:rsidR="0023419B">
        <w:t xml:space="preserve"> </w:t>
      </w:r>
      <w:r>
        <w:t>des</w:t>
      </w:r>
      <w:r w:rsidR="0023419B">
        <w:t xml:space="preserve"> </w:t>
      </w:r>
      <w:r>
        <w:t>participants</w:t>
      </w:r>
      <w:r w:rsidR="0023419B">
        <w:t xml:space="preserve"> </w:t>
      </w:r>
      <w:r>
        <w:t>à</w:t>
      </w:r>
      <w:r w:rsidR="00E62232">
        <w:t xml:space="preserve"> 09h00</w:t>
      </w:r>
      <w:r>
        <w:rPr>
          <w:spacing w:val="-2"/>
        </w:rPr>
        <w:t>.</w:t>
      </w:r>
    </w:p>
    <w:p w:rsidR="006A5D90" w:rsidRDefault="003466F6">
      <w:pPr>
        <w:pStyle w:val="Paragraphedeliste"/>
        <w:numPr>
          <w:ilvl w:val="0"/>
          <w:numId w:val="12"/>
        </w:numPr>
        <w:tabs>
          <w:tab w:val="left" w:pos="513"/>
          <w:tab w:val="left" w:pos="4225"/>
          <w:tab w:val="left" w:pos="4799"/>
          <w:tab w:val="left" w:pos="6418"/>
        </w:tabs>
      </w:pPr>
      <w:r>
        <w:t>Phase</w:t>
      </w:r>
      <w:r w:rsidR="0023419B">
        <w:t xml:space="preserve"> </w:t>
      </w:r>
      <w:r>
        <w:t>de</w:t>
      </w:r>
      <w:r w:rsidR="0023419B">
        <w:t xml:space="preserve"> </w:t>
      </w:r>
      <w:r>
        <w:t>reconnaissance</w:t>
      </w:r>
      <w:r w:rsidR="0023419B">
        <w:t xml:space="preserve"> </w:t>
      </w:r>
      <w:r>
        <w:t>:</w:t>
      </w:r>
      <w:r w:rsidR="0023419B">
        <w:t xml:space="preserve"> </w:t>
      </w:r>
      <w:r>
        <w:t>le</w:t>
      </w:r>
      <w:r w:rsidR="00E62232">
        <w:t xml:space="preserve"> 8 septembre 2024</w:t>
      </w:r>
      <w:r>
        <w:tab/>
      </w:r>
      <w:r>
        <w:rPr>
          <w:spacing w:val="-5"/>
        </w:rPr>
        <w:t>de</w:t>
      </w:r>
      <w:r w:rsidR="00E62232">
        <w:rPr>
          <w:spacing w:val="-5"/>
        </w:rPr>
        <w:t xml:space="preserve"> 09h30 </w:t>
      </w:r>
      <w:r>
        <w:t>à</w:t>
      </w:r>
      <w:r w:rsidR="00E62232">
        <w:t xml:space="preserve"> 12h00</w:t>
      </w:r>
      <w:r>
        <w:rPr>
          <w:spacing w:val="-2"/>
        </w:rPr>
        <w:t>.</w:t>
      </w:r>
    </w:p>
    <w:p w:rsidR="006A5D90" w:rsidRDefault="003466F6">
      <w:pPr>
        <w:pStyle w:val="Paragraphedeliste"/>
        <w:numPr>
          <w:ilvl w:val="0"/>
          <w:numId w:val="12"/>
        </w:numPr>
        <w:tabs>
          <w:tab w:val="left" w:pos="513"/>
          <w:tab w:val="left" w:pos="3057"/>
          <w:tab w:val="left" w:pos="4279"/>
          <w:tab w:val="left" w:pos="4850"/>
          <w:tab w:val="left" w:pos="6114"/>
        </w:tabs>
        <w:spacing w:line="279" w:lineRule="exact"/>
      </w:pPr>
      <w:r>
        <w:t>Phase</w:t>
      </w:r>
      <w:r w:rsidR="0023419B">
        <w:t xml:space="preserve"> </w:t>
      </w:r>
      <w:r>
        <w:t>de</w:t>
      </w:r>
      <w:r w:rsidR="0023419B">
        <w:t xml:space="preserve"> </w:t>
      </w:r>
      <w:r>
        <w:t>démonstration</w:t>
      </w:r>
      <w:r>
        <w:rPr>
          <w:spacing w:val="-10"/>
        </w:rPr>
        <w:t>:</w:t>
      </w:r>
      <w:r>
        <w:tab/>
        <w:t>le</w:t>
      </w:r>
      <w:r w:rsidR="00E62232">
        <w:t xml:space="preserve"> 8 septembre 2024 </w:t>
      </w:r>
      <w:r>
        <w:rPr>
          <w:spacing w:val="-5"/>
        </w:rPr>
        <w:t>de</w:t>
      </w:r>
      <w:r w:rsidR="00E62232">
        <w:rPr>
          <w:spacing w:val="-5"/>
        </w:rPr>
        <w:t xml:space="preserve"> 14h00 à 18h30</w:t>
      </w:r>
      <w:r>
        <w:rPr>
          <w:spacing w:val="-2"/>
        </w:rPr>
        <w:t>.</w:t>
      </w:r>
    </w:p>
    <w:p w:rsidR="006A5D90" w:rsidRDefault="006A5D90">
      <w:pPr>
        <w:pStyle w:val="Corpsdetexte"/>
        <w:spacing w:before="76"/>
      </w:pPr>
    </w:p>
    <w:p w:rsidR="006A5D90" w:rsidRDefault="003466F6">
      <w:pPr>
        <w:pStyle w:val="Heading1"/>
        <w:rPr>
          <w:u w:val="none"/>
        </w:rPr>
      </w:pPr>
      <w:r>
        <w:t>ARTICLE</w:t>
      </w:r>
      <w:r w:rsidR="00EA6261">
        <w:t xml:space="preserve"> </w:t>
      </w:r>
      <w:r>
        <w:t>3</w:t>
      </w:r>
      <w:r w:rsidR="0023419B">
        <w:t xml:space="preserve"> </w:t>
      </w:r>
      <w:r>
        <w:t>:</w:t>
      </w:r>
      <w:r w:rsidR="0023419B">
        <w:t xml:space="preserve"> </w:t>
      </w:r>
      <w:r>
        <w:t>VÉHICULES</w:t>
      </w:r>
      <w:r w:rsidR="0023419B">
        <w:t xml:space="preserve"> </w:t>
      </w:r>
      <w:r>
        <w:t>AUTORISES</w:t>
      </w:r>
      <w:r w:rsidR="0023419B">
        <w:t xml:space="preserve"> </w:t>
      </w:r>
      <w:r>
        <w:t>A</w:t>
      </w:r>
      <w:r w:rsidR="0023419B">
        <w:t xml:space="preserve"> </w:t>
      </w:r>
      <w:r>
        <w:t>PARTICIPER-CONFORMITE-</w:t>
      </w:r>
      <w:r>
        <w:rPr>
          <w:spacing w:val="-2"/>
        </w:rPr>
        <w:t>EQUIPEMENTS</w:t>
      </w:r>
    </w:p>
    <w:p w:rsidR="006A5D90" w:rsidRPr="00D153D5" w:rsidRDefault="00D153D5">
      <w:pPr>
        <w:pStyle w:val="Corpsdetexte"/>
        <w:spacing w:before="267"/>
        <w:ind w:left="152"/>
        <w:rPr>
          <w:b/>
          <w:u w:val="single"/>
        </w:rPr>
      </w:pPr>
      <w:r w:rsidRPr="00D153D5">
        <w:rPr>
          <w:b/>
          <w:u w:val="single"/>
        </w:rPr>
        <w:t xml:space="preserve">3-1 </w:t>
      </w:r>
      <w:r w:rsidR="003466F6" w:rsidRPr="00D153D5">
        <w:rPr>
          <w:b/>
          <w:u w:val="single"/>
        </w:rPr>
        <w:t>Les</w:t>
      </w:r>
      <w:r w:rsidR="001D610E" w:rsidRPr="00D153D5">
        <w:rPr>
          <w:b/>
          <w:u w:val="single"/>
        </w:rPr>
        <w:t xml:space="preserve"> </w:t>
      </w:r>
      <w:r w:rsidR="003466F6" w:rsidRPr="00D153D5">
        <w:rPr>
          <w:b/>
          <w:u w:val="single"/>
        </w:rPr>
        <w:t>véhicules</w:t>
      </w:r>
      <w:r w:rsidR="001D610E" w:rsidRPr="00D153D5">
        <w:rPr>
          <w:b/>
          <w:u w:val="single"/>
        </w:rPr>
        <w:t xml:space="preserve"> </w:t>
      </w:r>
      <w:r w:rsidR="003466F6" w:rsidRPr="00D153D5">
        <w:rPr>
          <w:b/>
          <w:u w:val="single"/>
        </w:rPr>
        <w:t>autorisés</w:t>
      </w:r>
      <w:r w:rsidR="001D610E" w:rsidRPr="00D153D5">
        <w:rPr>
          <w:b/>
          <w:u w:val="single"/>
        </w:rPr>
        <w:t xml:space="preserve"> </w:t>
      </w:r>
      <w:r w:rsidR="003466F6" w:rsidRPr="00D153D5">
        <w:rPr>
          <w:b/>
          <w:u w:val="single"/>
        </w:rPr>
        <w:t>à</w:t>
      </w:r>
      <w:r w:rsidR="001D610E" w:rsidRPr="00D153D5">
        <w:rPr>
          <w:b/>
          <w:u w:val="single"/>
        </w:rPr>
        <w:t xml:space="preserve"> </w:t>
      </w:r>
      <w:r w:rsidR="003466F6" w:rsidRPr="00D153D5">
        <w:rPr>
          <w:b/>
          <w:u w:val="single"/>
        </w:rPr>
        <w:t>participer</w:t>
      </w:r>
      <w:r w:rsidR="001D610E" w:rsidRPr="00D153D5">
        <w:rPr>
          <w:b/>
          <w:u w:val="single"/>
        </w:rPr>
        <w:t xml:space="preserve"> </w:t>
      </w:r>
      <w:r w:rsidR="003466F6" w:rsidRPr="00D153D5">
        <w:rPr>
          <w:b/>
          <w:u w:val="single"/>
        </w:rPr>
        <w:t>appartiennent</w:t>
      </w:r>
      <w:r w:rsidR="001D610E" w:rsidRPr="00D153D5">
        <w:rPr>
          <w:b/>
          <w:u w:val="single"/>
        </w:rPr>
        <w:t xml:space="preserve"> </w:t>
      </w:r>
      <w:r w:rsidR="003466F6" w:rsidRPr="00D153D5">
        <w:rPr>
          <w:b/>
          <w:u w:val="single"/>
        </w:rPr>
        <w:t>aux</w:t>
      </w:r>
      <w:r w:rsidR="001D610E" w:rsidRPr="00D153D5">
        <w:rPr>
          <w:b/>
          <w:u w:val="single"/>
        </w:rPr>
        <w:t xml:space="preserve"> </w:t>
      </w:r>
      <w:r w:rsidR="003466F6" w:rsidRPr="00D153D5">
        <w:rPr>
          <w:b/>
          <w:u w:val="single"/>
        </w:rPr>
        <w:t>catégories</w:t>
      </w:r>
      <w:r w:rsidR="001D610E" w:rsidRPr="00D153D5">
        <w:rPr>
          <w:b/>
          <w:u w:val="single"/>
        </w:rPr>
        <w:t xml:space="preserve"> </w:t>
      </w:r>
      <w:r w:rsidR="003466F6" w:rsidRPr="00D153D5">
        <w:rPr>
          <w:b/>
          <w:u w:val="single"/>
        </w:rPr>
        <w:t>suivantes</w:t>
      </w:r>
      <w:r w:rsidR="001D610E" w:rsidRPr="00D153D5">
        <w:rPr>
          <w:b/>
          <w:u w:val="single"/>
        </w:rPr>
        <w:t xml:space="preserve"> </w:t>
      </w:r>
      <w:r w:rsidR="003466F6" w:rsidRPr="00D153D5">
        <w:rPr>
          <w:b/>
          <w:spacing w:val="-10"/>
          <w:u w:val="single"/>
        </w:rPr>
        <w:t>:</w:t>
      </w:r>
    </w:p>
    <w:p w:rsidR="006A5D90" w:rsidRDefault="006A5D90">
      <w:pPr>
        <w:pStyle w:val="Corpsdetexte"/>
        <w:spacing w:before="3"/>
      </w:pPr>
    </w:p>
    <w:p w:rsidR="006A5D90" w:rsidRDefault="003466F6">
      <w:pPr>
        <w:pStyle w:val="Paragraphedeliste"/>
        <w:numPr>
          <w:ilvl w:val="1"/>
          <w:numId w:val="12"/>
        </w:numPr>
        <w:tabs>
          <w:tab w:val="left" w:pos="860"/>
          <w:tab w:val="left" w:pos="873"/>
        </w:tabs>
        <w:spacing w:line="237" w:lineRule="auto"/>
        <w:ind w:right="542" w:hanging="360"/>
      </w:pPr>
      <w:r>
        <w:t>Tous</w:t>
      </w:r>
      <w:r w:rsidR="001D610E">
        <w:t xml:space="preserve"> </w:t>
      </w:r>
      <w:r>
        <w:t>véhicules</w:t>
      </w:r>
      <w:r w:rsidR="001D610E">
        <w:t xml:space="preserve"> </w:t>
      </w:r>
      <w:r>
        <w:t>de</w:t>
      </w:r>
      <w:r w:rsidR="001D610E">
        <w:t xml:space="preserve"> </w:t>
      </w:r>
      <w:r>
        <w:t>plus</w:t>
      </w:r>
      <w:r w:rsidR="001D610E">
        <w:t xml:space="preserve"> </w:t>
      </w:r>
      <w:r>
        <w:t>de</w:t>
      </w:r>
      <w:r w:rsidR="001D610E">
        <w:t xml:space="preserve"> </w:t>
      </w:r>
      <w:r>
        <w:t>30</w:t>
      </w:r>
      <w:r w:rsidR="00D2340E">
        <w:t xml:space="preserve"> </w:t>
      </w:r>
      <w:r>
        <w:t>ans</w:t>
      </w:r>
      <w:r w:rsidR="001D610E">
        <w:t xml:space="preserve"> </w:t>
      </w:r>
      <w:r>
        <w:t>régulièrement</w:t>
      </w:r>
      <w:r w:rsidR="001D610E">
        <w:t xml:space="preserve"> </w:t>
      </w:r>
      <w:r>
        <w:t>immatriculés</w:t>
      </w:r>
      <w:r w:rsidR="001D610E">
        <w:t xml:space="preserve"> </w:t>
      </w:r>
      <w:r>
        <w:t>et</w:t>
      </w:r>
      <w:r w:rsidR="001D610E">
        <w:t xml:space="preserve"> </w:t>
      </w:r>
      <w:r>
        <w:t>conformes</w:t>
      </w:r>
      <w:r w:rsidR="001D610E">
        <w:t xml:space="preserve"> </w:t>
      </w:r>
      <w:r>
        <w:t>à</w:t>
      </w:r>
      <w:r w:rsidR="001D610E">
        <w:t xml:space="preserve"> </w:t>
      </w:r>
      <w:r>
        <w:t>la</w:t>
      </w:r>
      <w:r w:rsidR="001D610E">
        <w:t xml:space="preserve"> </w:t>
      </w:r>
      <w:r>
        <w:t>législation</w:t>
      </w:r>
      <w:r w:rsidR="001D610E">
        <w:t xml:space="preserve"> </w:t>
      </w:r>
      <w:r>
        <w:t>routière française (entre 1919 et 30 ans au 31 décembre de l’année en cours)</w:t>
      </w:r>
    </w:p>
    <w:p w:rsidR="000E3D23" w:rsidRDefault="000E3D23" w:rsidP="000E3D23">
      <w:pPr>
        <w:pStyle w:val="Paragraphedeliste"/>
        <w:tabs>
          <w:tab w:val="left" w:pos="860"/>
          <w:tab w:val="left" w:pos="873"/>
        </w:tabs>
        <w:spacing w:line="237" w:lineRule="auto"/>
        <w:ind w:left="873" w:right="542" w:firstLine="0"/>
      </w:pPr>
    </w:p>
    <w:p w:rsidR="000E3D23" w:rsidRDefault="00EA6261">
      <w:pPr>
        <w:pStyle w:val="Paragraphedeliste"/>
        <w:numPr>
          <w:ilvl w:val="1"/>
          <w:numId w:val="12"/>
        </w:numPr>
        <w:tabs>
          <w:tab w:val="left" w:pos="860"/>
          <w:tab w:val="left" w:pos="873"/>
        </w:tabs>
        <w:spacing w:line="237" w:lineRule="auto"/>
        <w:ind w:right="542" w:hanging="360"/>
      </w:pPr>
      <w:r>
        <w:t>V</w:t>
      </w:r>
      <w:r w:rsidR="000E3D23">
        <w:t>éhicules « </w:t>
      </w:r>
      <w:proofErr w:type="spellStart"/>
      <w:r w:rsidR="000E3D23">
        <w:t>yougtimer</w:t>
      </w:r>
      <w:proofErr w:type="spellEnd"/>
      <w:r w:rsidR="000E3D23">
        <w:t xml:space="preserve"> »  et véhicules d’exception dans la limite de 10% </w:t>
      </w:r>
      <w:r w:rsidR="00D153D5">
        <w:t>du plateau</w:t>
      </w:r>
      <w:r w:rsidR="000E3D23">
        <w:t>.</w:t>
      </w:r>
    </w:p>
    <w:p w:rsidR="006A5D90" w:rsidRDefault="006A5D90">
      <w:pPr>
        <w:pStyle w:val="Corpsdetexte"/>
        <w:spacing w:before="1"/>
      </w:pPr>
    </w:p>
    <w:p w:rsidR="006A5D90" w:rsidRDefault="003466F6">
      <w:pPr>
        <w:pStyle w:val="Paragraphedeliste"/>
        <w:numPr>
          <w:ilvl w:val="1"/>
          <w:numId w:val="12"/>
        </w:numPr>
        <w:tabs>
          <w:tab w:val="left" w:pos="860"/>
          <w:tab w:val="left" w:pos="873"/>
        </w:tabs>
        <w:ind w:right="769" w:hanging="360"/>
      </w:pPr>
      <w:r>
        <w:t>Aux Véhicules de compétition de plus de 30 ans, non immatriculés</w:t>
      </w:r>
      <w:r w:rsidR="000E3D23">
        <w:t>.</w:t>
      </w:r>
      <w:r w:rsidR="001D610E">
        <w:t xml:space="preserve"> </w:t>
      </w:r>
      <w:r>
        <w:t>Les</w:t>
      </w:r>
      <w:r w:rsidR="001D610E">
        <w:t xml:space="preserve"> </w:t>
      </w:r>
      <w:r>
        <w:t>véhicules</w:t>
      </w:r>
      <w:r w:rsidR="001D610E">
        <w:t xml:space="preserve"> </w:t>
      </w:r>
      <w:r>
        <w:t>devront</w:t>
      </w:r>
      <w:r w:rsidR="001D610E">
        <w:t xml:space="preserve"> </w:t>
      </w:r>
      <w:r w:rsidR="00D2340E">
        <w:t xml:space="preserve">satisfaire </w:t>
      </w:r>
      <w:r w:rsidR="00984542">
        <w:t>aux contrôles techniques</w:t>
      </w:r>
      <w:r w:rsidR="00D2340E">
        <w:t xml:space="preserve"> ci-dessous et donc présenter toutes les conditions de sécurité </w:t>
      </w:r>
      <w:r w:rsidR="00984542">
        <w:t>nécessaires</w:t>
      </w:r>
      <w:r w:rsidR="00D2340E">
        <w:t>.</w:t>
      </w:r>
      <w:r>
        <w:t xml:space="preserve"> L’équipement vestimentaire prévu à l’article 4.3 est obligatoire.</w:t>
      </w:r>
    </w:p>
    <w:p w:rsidR="006A5D90" w:rsidRDefault="003466F6">
      <w:pPr>
        <w:pStyle w:val="Corpsdetexte"/>
        <w:ind w:left="861"/>
      </w:pPr>
      <w:r>
        <w:t>L’intervalle</w:t>
      </w:r>
      <w:r w:rsidR="001D610E">
        <w:t xml:space="preserve"> </w:t>
      </w:r>
      <w:r>
        <w:t>entre</w:t>
      </w:r>
      <w:r w:rsidR="001D610E">
        <w:t xml:space="preserve"> </w:t>
      </w:r>
      <w:r>
        <w:t>la</w:t>
      </w:r>
      <w:r w:rsidR="001D610E">
        <w:t xml:space="preserve"> </w:t>
      </w:r>
      <w:r>
        <w:t>Montée</w:t>
      </w:r>
      <w:r w:rsidR="001D610E">
        <w:t xml:space="preserve"> </w:t>
      </w:r>
      <w:r>
        <w:t>Historique</w:t>
      </w:r>
      <w:r w:rsidR="001D610E">
        <w:t xml:space="preserve"> </w:t>
      </w:r>
      <w:r w:rsidR="00984542">
        <w:t xml:space="preserve">des véhicules homologués </w:t>
      </w:r>
      <w:r>
        <w:t>et</w:t>
      </w:r>
      <w:r w:rsidR="001D610E">
        <w:t xml:space="preserve"> </w:t>
      </w:r>
      <w:r>
        <w:t>la</w:t>
      </w:r>
      <w:r w:rsidR="001D610E">
        <w:t xml:space="preserve"> </w:t>
      </w:r>
      <w:r>
        <w:t>Montée</w:t>
      </w:r>
      <w:r w:rsidR="001D610E">
        <w:t xml:space="preserve"> </w:t>
      </w:r>
      <w:r>
        <w:t>de</w:t>
      </w:r>
      <w:r w:rsidR="00D153D5">
        <w:t>s véhicules de compét</w:t>
      </w:r>
      <w:r w:rsidR="00984542">
        <w:t>i</w:t>
      </w:r>
      <w:r w:rsidR="00D153D5">
        <w:t>tion</w:t>
      </w:r>
      <w:r w:rsidR="001D610E">
        <w:t xml:space="preserve">  s</w:t>
      </w:r>
      <w:r>
        <w:t>era</w:t>
      </w:r>
      <w:r w:rsidR="001D610E">
        <w:t xml:space="preserve"> </w:t>
      </w:r>
      <w:r>
        <w:t>au</w:t>
      </w:r>
      <w:r w:rsidR="001D610E">
        <w:t xml:space="preserve"> </w:t>
      </w:r>
      <w:r>
        <w:t>minimum</w:t>
      </w:r>
      <w:r w:rsidR="001D610E">
        <w:t xml:space="preserve"> </w:t>
      </w:r>
      <w:r>
        <w:t>de</w:t>
      </w:r>
      <w:r w:rsidR="001D610E">
        <w:t xml:space="preserve"> </w:t>
      </w:r>
      <w:r>
        <w:t>5</w:t>
      </w:r>
      <w:r w:rsidR="001D610E">
        <w:t xml:space="preserve"> </w:t>
      </w:r>
      <w:r>
        <w:rPr>
          <w:spacing w:val="-2"/>
        </w:rPr>
        <w:t>minutes.</w:t>
      </w:r>
    </w:p>
    <w:p w:rsidR="006A5D90" w:rsidRDefault="006A5D90">
      <w:pPr>
        <w:pStyle w:val="Corpsdetexte"/>
        <w:spacing w:before="1"/>
      </w:pPr>
    </w:p>
    <w:p w:rsidR="006A5D90" w:rsidRDefault="003466F6">
      <w:pPr>
        <w:pStyle w:val="Heading3"/>
        <w:spacing w:before="267"/>
      </w:pPr>
      <w:r>
        <w:t>Les véhicules de type Custom,</w:t>
      </w:r>
      <w:r w:rsidR="001D610E">
        <w:t xml:space="preserve"> </w:t>
      </w:r>
      <w:r>
        <w:t xml:space="preserve"> Quad,</w:t>
      </w:r>
      <w:r w:rsidR="001D610E">
        <w:t xml:space="preserve"> </w:t>
      </w:r>
      <w:r>
        <w:t xml:space="preserve"> Karting, Kart-cross</w:t>
      </w:r>
      <w:r w:rsidR="000E3D23">
        <w:t>, motos</w:t>
      </w:r>
      <w:r>
        <w:t xml:space="preserve"> et autres dérivés sont strictement interdits dans l</w:t>
      </w:r>
      <w:r w:rsidR="00984542">
        <w:t>a</w:t>
      </w:r>
      <w:r>
        <w:t xml:space="preserve"> montée historique en démonstration.</w:t>
      </w:r>
    </w:p>
    <w:p w:rsidR="006A5D90" w:rsidRDefault="000E3D23">
      <w:pPr>
        <w:spacing w:before="1"/>
        <w:ind w:left="152"/>
        <w:rPr>
          <w:b/>
        </w:rPr>
      </w:pPr>
      <w:r>
        <w:rPr>
          <w:b/>
        </w:rPr>
        <w:t>L</w:t>
      </w:r>
      <w:r w:rsidR="003466F6">
        <w:rPr>
          <w:b/>
        </w:rPr>
        <w:t>es</w:t>
      </w:r>
      <w:r w:rsidR="001D610E">
        <w:rPr>
          <w:b/>
        </w:rPr>
        <w:t xml:space="preserve"> </w:t>
      </w:r>
      <w:r w:rsidR="003466F6">
        <w:rPr>
          <w:b/>
        </w:rPr>
        <w:t>pneus</w:t>
      </w:r>
      <w:r w:rsidR="001D610E">
        <w:rPr>
          <w:b/>
        </w:rPr>
        <w:t xml:space="preserve"> </w:t>
      </w:r>
      <w:r w:rsidR="003466F6">
        <w:rPr>
          <w:b/>
        </w:rPr>
        <w:t>«</w:t>
      </w:r>
      <w:proofErr w:type="spellStart"/>
      <w:r w:rsidR="003466F6">
        <w:rPr>
          <w:b/>
        </w:rPr>
        <w:t>slicks</w:t>
      </w:r>
      <w:proofErr w:type="spellEnd"/>
      <w:r w:rsidR="003466F6">
        <w:rPr>
          <w:b/>
        </w:rPr>
        <w:t>»</w:t>
      </w:r>
      <w:r w:rsidR="001D610E">
        <w:rPr>
          <w:b/>
        </w:rPr>
        <w:t xml:space="preserve"> </w:t>
      </w:r>
      <w:r w:rsidR="003466F6">
        <w:rPr>
          <w:b/>
        </w:rPr>
        <w:t>sont</w:t>
      </w:r>
      <w:r w:rsidR="001D610E">
        <w:rPr>
          <w:b/>
        </w:rPr>
        <w:t xml:space="preserve"> </w:t>
      </w:r>
      <w:r w:rsidR="003466F6">
        <w:rPr>
          <w:b/>
          <w:spacing w:val="-2"/>
        </w:rPr>
        <w:t>interdits</w:t>
      </w:r>
      <w:r>
        <w:rPr>
          <w:b/>
          <w:spacing w:val="-2"/>
        </w:rPr>
        <w:t xml:space="preserve"> sur les véhicules homologués</w:t>
      </w:r>
      <w:r w:rsidR="003466F6">
        <w:rPr>
          <w:b/>
          <w:spacing w:val="-2"/>
        </w:rPr>
        <w:t>.</w:t>
      </w:r>
    </w:p>
    <w:p w:rsidR="006A5D90" w:rsidRDefault="006A5D90">
      <w:pPr>
        <w:pStyle w:val="Corpsdetexte"/>
        <w:rPr>
          <w:b/>
        </w:rPr>
      </w:pPr>
    </w:p>
    <w:p w:rsidR="006A5D90" w:rsidRDefault="003466F6">
      <w:pPr>
        <w:pStyle w:val="Corpsdetexte"/>
        <w:ind w:left="152"/>
        <w:rPr>
          <w:i/>
        </w:rPr>
      </w:pPr>
      <w:r>
        <w:t>Le</w:t>
      </w:r>
      <w:r w:rsidR="001D610E">
        <w:t xml:space="preserve"> </w:t>
      </w:r>
      <w:r>
        <w:t>nombre</w:t>
      </w:r>
      <w:r w:rsidR="001D610E">
        <w:t xml:space="preserve"> </w:t>
      </w:r>
      <w:r>
        <w:t>de</w:t>
      </w:r>
      <w:r w:rsidR="001D610E">
        <w:t xml:space="preserve"> </w:t>
      </w:r>
      <w:r>
        <w:t>véhicules</w:t>
      </w:r>
      <w:r w:rsidR="001D610E">
        <w:t xml:space="preserve"> </w:t>
      </w:r>
      <w:r>
        <w:t>admis</w:t>
      </w:r>
      <w:r w:rsidR="001D610E">
        <w:t xml:space="preserve"> </w:t>
      </w:r>
      <w:r>
        <w:t>à</w:t>
      </w:r>
      <w:r w:rsidR="001D610E">
        <w:t xml:space="preserve"> </w:t>
      </w:r>
      <w:r>
        <w:t>prendre</w:t>
      </w:r>
      <w:r w:rsidR="001D610E">
        <w:t xml:space="preserve"> </w:t>
      </w:r>
      <w:r>
        <w:t>le</w:t>
      </w:r>
      <w:r w:rsidR="001D610E">
        <w:t xml:space="preserve"> </w:t>
      </w:r>
      <w:r>
        <w:t>départ</w:t>
      </w:r>
      <w:r w:rsidR="001D610E">
        <w:t xml:space="preserve"> </w:t>
      </w:r>
      <w:r>
        <w:t>est</w:t>
      </w:r>
      <w:r w:rsidR="001D610E">
        <w:t xml:space="preserve"> </w:t>
      </w:r>
      <w:r>
        <w:t>de</w:t>
      </w:r>
      <w:r w:rsidR="00E62232">
        <w:t xml:space="preserve"> 95</w:t>
      </w:r>
      <w:r>
        <w:rPr>
          <w:i/>
          <w:color w:val="0000FF"/>
          <w:spacing w:val="-2"/>
        </w:rPr>
        <w:t>.</w:t>
      </w:r>
    </w:p>
    <w:p w:rsidR="006A5D90" w:rsidRDefault="006A5D90">
      <w:pPr>
        <w:pStyle w:val="Corpsdetexte"/>
        <w:rPr>
          <w:i/>
        </w:rPr>
      </w:pPr>
    </w:p>
    <w:p w:rsidR="006A5D90" w:rsidRDefault="003466F6">
      <w:pPr>
        <w:pStyle w:val="Corpsdetexte"/>
        <w:spacing w:before="1"/>
        <w:ind w:left="152"/>
      </w:pPr>
      <w:r>
        <w:t>Les</w:t>
      </w:r>
      <w:r w:rsidR="001D610E">
        <w:t xml:space="preserve"> </w:t>
      </w:r>
      <w:r>
        <w:t>organisateurs</w:t>
      </w:r>
      <w:r w:rsidR="001D610E">
        <w:t xml:space="preserve"> </w:t>
      </w:r>
      <w:r>
        <w:t>fixent</w:t>
      </w:r>
      <w:r w:rsidR="001D610E">
        <w:t xml:space="preserve"> </w:t>
      </w:r>
      <w:r>
        <w:t>le</w:t>
      </w:r>
      <w:r w:rsidR="001D610E">
        <w:t xml:space="preserve"> </w:t>
      </w:r>
      <w:r>
        <w:t>nombre</w:t>
      </w:r>
      <w:r w:rsidR="001D610E">
        <w:t xml:space="preserve"> </w:t>
      </w:r>
      <w:r>
        <w:t>de</w:t>
      </w:r>
      <w:r w:rsidR="001D610E">
        <w:t xml:space="preserve"> </w:t>
      </w:r>
      <w:r>
        <w:t>participants,</w:t>
      </w:r>
      <w:r w:rsidR="001D610E">
        <w:t xml:space="preserve"> </w:t>
      </w:r>
      <w:r>
        <w:t>se</w:t>
      </w:r>
      <w:r w:rsidR="001D610E">
        <w:t xml:space="preserve"> </w:t>
      </w:r>
      <w:r>
        <w:t>réservent</w:t>
      </w:r>
      <w:r w:rsidR="001D610E">
        <w:t xml:space="preserve"> </w:t>
      </w:r>
      <w:r>
        <w:t>le</w:t>
      </w:r>
      <w:r w:rsidR="001D610E">
        <w:t xml:space="preserve"> </w:t>
      </w:r>
      <w:r>
        <w:t>droit</w:t>
      </w:r>
      <w:r w:rsidR="001D610E">
        <w:t xml:space="preserve"> </w:t>
      </w:r>
      <w:r>
        <w:t>de refuser</w:t>
      </w:r>
      <w:r w:rsidR="001D610E">
        <w:t xml:space="preserve"> </w:t>
      </w:r>
      <w:r>
        <w:t>le</w:t>
      </w:r>
      <w:r w:rsidR="001D610E">
        <w:t xml:space="preserve"> </w:t>
      </w:r>
      <w:r>
        <w:t>départ</w:t>
      </w:r>
      <w:r w:rsidR="001D610E">
        <w:t xml:space="preserve"> </w:t>
      </w:r>
      <w:r>
        <w:t>à</w:t>
      </w:r>
      <w:r w:rsidR="001D610E">
        <w:t xml:space="preserve"> </w:t>
      </w:r>
      <w:r>
        <w:t>tout</w:t>
      </w:r>
      <w:r w:rsidR="001D610E">
        <w:t xml:space="preserve"> </w:t>
      </w:r>
      <w:r>
        <w:t>véhicule</w:t>
      </w:r>
      <w:r w:rsidR="001D610E">
        <w:t xml:space="preserve"> </w:t>
      </w:r>
      <w:r>
        <w:t xml:space="preserve">ne correspondant pas à l’esprit d’époque et ou de la manifestation, en cours de restauration, ou présentant une corrosion trop apparente, non conforme au règlement ci-dessous, non conforme aux normes techniques ou </w:t>
      </w:r>
      <w:r>
        <w:rPr>
          <w:spacing w:val="-2"/>
        </w:rPr>
        <w:t>administratives.</w:t>
      </w:r>
    </w:p>
    <w:p w:rsidR="006A5D90" w:rsidRDefault="006A5D90">
      <w:pPr>
        <w:pStyle w:val="Corpsdetexte"/>
        <w:spacing w:before="24"/>
      </w:pPr>
    </w:p>
    <w:p w:rsidR="006A5D90" w:rsidRDefault="00D153D5">
      <w:pPr>
        <w:pStyle w:val="Heading2"/>
        <w:numPr>
          <w:ilvl w:val="1"/>
          <w:numId w:val="11"/>
        </w:numPr>
        <w:tabs>
          <w:tab w:val="left" w:pos="719"/>
        </w:tabs>
        <w:rPr>
          <w:u w:val="none"/>
        </w:rPr>
      </w:pPr>
      <w:r>
        <w:t xml:space="preserve">3-2 </w:t>
      </w:r>
      <w:r w:rsidR="003466F6">
        <w:t>VERIFICATIONS</w:t>
      </w:r>
      <w:r w:rsidR="001D610E">
        <w:t xml:space="preserve"> </w:t>
      </w:r>
      <w:r w:rsidR="003466F6">
        <w:rPr>
          <w:spacing w:val="-2"/>
        </w:rPr>
        <w:t>ADMINISTRATIVES</w:t>
      </w:r>
    </w:p>
    <w:p w:rsidR="006A5D90" w:rsidRDefault="006A5D90">
      <w:pPr>
        <w:pStyle w:val="Corpsdetexte"/>
        <w:spacing w:before="24"/>
        <w:rPr>
          <w:b/>
        </w:rPr>
      </w:pPr>
    </w:p>
    <w:p w:rsidR="006A5D90" w:rsidRDefault="003466F6">
      <w:pPr>
        <w:pStyle w:val="Corpsdetexte"/>
        <w:ind w:left="152"/>
      </w:pPr>
      <w:r>
        <w:t>Elles</w:t>
      </w:r>
      <w:r w:rsidR="001D610E">
        <w:t xml:space="preserve"> </w:t>
      </w:r>
      <w:r>
        <w:t>permettront</w:t>
      </w:r>
      <w:r w:rsidR="001D610E">
        <w:t xml:space="preserve"> </w:t>
      </w:r>
      <w:r>
        <w:t>de</w:t>
      </w:r>
      <w:r w:rsidR="001D610E">
        <w:t xml:space="preserve"> </w:t>
      </w:r>
      <w:r>
        <w:t>s’assurer</w:t>
      </w:r>
      <w:r w:rsidR="001D610E">
        <w:t xml:space="preserve"> </w:t>
      </w:r>
      <w:r>
        <w:t>de</w:t>
      </w:r>
      <w:r w:rsidR="001D610E">
        <w:t xml:space="preserve"> </w:t>
      </w:r>
      <w:r>
        <w:t>la</w:t>
      </w:r>
      <w:r w:rsidR="001D610E">
        <w:t xml:space="preserve"> </w:t>
      </w:r>
      <w:r>
        <w:t>bonne</w:t>
      </w:r>
      <w:r w:rsidR="001D610E">
        <w:t xml:space="preserve"> </w:t>
      </w:r>
      <w:r>
        <w:t>identification</w:t>
      </w:r>
      <w:r w:rsidR="001D610E">
        <w:t xml:space="preserve"> </w:t>
      </w:r>
      <w:r>
        <w:t>du</w:t>
      </w:r>
      <w:r w:rsidR="001D610E">
        <w:t xml:space="preserve"> </w:t>
      </w:r>
      <w:r>
        <w:t>véhicule</w:t>
      </w:r>
      <w:r w:rsidR="001D610E">
        <w:t xml:space="preserve"> </w:t>
      </w:r>
      <w:r>
        <w:t>et</w:t>
      </w:r>
      <w:r w:rsidR="001D610E">
        <w:t xml:space="preserve"> </w:t>
      </w:r>
      <w:r>
        <w:t>de</w:t>
      </w:r>
      <w:r w:rsidR="001D610E">
        <w:t xml:space="preserve"> </w:t>
      </w:r>
      <w:r>
        <w:t>la</w:t>
      </w:r>
      <w:r w:rsidR="001D610E">
        <w:t xml:space="preserve"> </w:t>
      </w:r>
      <w:r>
        <w:t>correspondance</w:t>
      </w:r>
      <w:r w:rsidR="001D610E">
        <w:t xml:space="preserve"> </w:t>
      </w:r>
      <w:r>
        <w:t>avec</w:t>
      </w:r>
      <w:r w:rsidR="001D610E">
        <w:t xml:space="preserve"> </w:t>
      </w:r>
      <w:r>
        <w:t>le</w:t>
      </w:r>
      <w:r w:rsidR="001D610E">
        <w:t xml:space="preserve"> </w:t>
      </w:r>
      <w:r>
        <w:rPr>
          <w:spacing w:val="-2"/>
        </w:rPr>
        <w:t>dossier</w:t>
      </w:r>
    </w:p>
    <w:p w:rsidR="006A5D90" w:rsidRDefault="003466F6">
      <w:pPr>
        <w:pStyle w:val="Corpsdetexte"/>
        <w:ind w:left="152"/>
      </w:pPr>
      <w:proofErr w:type="gramStart"/>
      <w:r>
        <w:rPr>
          <w:spacing w:val="-2"/>
        </w:rPr>
        <w:t>d’inscription</w:t>
      </w:r>
      <w:proofErr w:type="gramEnd"/>
      <w:r>
        <w:rPr>
          <w:spacing w:val="-2"/>
        </w:rPr>
        <w:t>.</w:t>
      </w:r>
    </w:p>
    <w:p w:rsidR="006A5D90" w:rsidRDefault="003466F6">
      <w:pPr>
        <w:pStyle w:val="Corpsdetexte"/>
        <w:spacing w:before="1"/>
        <w:ind w:left="152"/>
      </w:pPr>
      <w:r>
        <w:t>Lors</w:t>
      </w:r>
      <w:r w:rsidR="001D610E">
        <w:t xml:space="preserve"> </w:t>
      </w:r>
      <w:r>
        <w:t>du</w:t>
      </w:r>
      <w:r w:rsidR="001D610E">
        <w:t xml:space="preserve"> </w:t>
      </w:r>
      <w:r>
        <w:t>retrait</w:t>
      </w:r>
      <w:r w:rsidR="001D610E">
        <w:t xml:space="preserve"> </w:t>
      </w:r>
      <w:r>
        <w:t>de</w:t>
      </w:r>
      <w:r w:rsidR="001D610E">
        <w:t xml:space="preserve"> </w:t>
      </w:r>
      <w:r>
        <w:t>son</w:t>
      </w:r>
      <w:r w:rsidR="001D610E">
        <w:t xml:space="preserve"> </w:t>
      </w:r>
      <w:r>
        <w:t>dossier,</w:t>
      </w:r>
      <w:r w:rsidR="001D610E">
        <w:t xml:space="preserve"> </w:t>
      </w:r>
      <w:r>
        <w:t>le</w:t>
      </w:r>
      <w:r w:rsidR="001D610E">
        <w:t xml:space="preserve"> </w:t>
      </w:r>
      <w:r>
        <w:t>conducteur</w:t>
      </w:r>
      <w:r w:rsidR="001D610E">
        <w:t xml:space="preserve"> </w:t>
      </w:r>
      <w:r>
        <w:t>devra</w:t>
      </w:r>
      <w:r w:rsidR="001D610E">
        <w:t xml:space="preserve"> </w:t>
      </w:r>
      <w:r>
        <w:t>être</w:t>
      </w:r>
      <w:r w:rsidR="001D610E">
        <w:t xml:space="preserve"> </w:t>
      </w:r>
      <w:r>
        <w:t>en</w:t>
      </w:r>
      <w:r w:rsidR="001D610E">
        <w:t xml:space="preserve"> </w:t>
      </w:r>
      <w:r>
        <w:t>mesure de</w:t>
      </w:r>
      <w:r w:rsidR="001D610E">
        <w:t xml:space="preserve"> </w:t>
      </w:r>
      <w:r>
        <w:t>présenter</w:t>
      </w:r>
      <w:r w:rsidR="001D610E">
        <w:t xml:space="preserve"> </w:t>
      </w:r>
      <w:r>
        <w:t>aux</w:t>
      </w:r>
      <w:r w:rsidR="001D610E">
        <w:t xml:space="preserve"> </w:t>
      </w:r>
      <w:r>
        <w:t>organisateurs</w:t>
      </w:r>
      <w:r>
        <w:rPr>
          <w:spacing w:val="-10"/>
        </w:rPr>
        <w:t>:</w:t>
      </w:r>
    </w:p>
    <w:p w:rsidR="006A5D90" w:rsidRDefault="003466F6">
      <w:pPr>
        <w:pStyle w:val="Paragraphedeliste"/>
        <w:numPr>
          <w:ilvl w:val="0"/>
          <w:numId w:val="10"/>
        </w:numPr>
        <w:tabs>
          <w:tab w:val="left" w:pos="513"/>
        </w:tabs>
      </w:pPr>
      <w:r>
        <w:t>Son</w:t>
      </w:r>
      <w:r w:rsidR="001D610E">
        <w:t xml:space="preserve"> </w:t>
      </w:r>
      <w:r>
        <w:t>permis</w:t>
      </w:r>
      <w:r w:rsidR="001D610E">
        <w:t xml:space="preserve"> </w:t>
      </w:r>
      <w:r>
        <w:t>de</w:t>
      </w:r>
      <w:r w:rsidR="001D610E">
        <w:t xml:space="preserve"> </w:t>
      </w:r>
      <w:r>
        <w:rPr>
          <w:spacing w:val="-2"/>
        </w:rPr>
        <w:t>conduire</w:t>
      </w:r>
    </w:p>
    <w:p w:rsidR="006A5D90" w:rsidRPr="00E62232" w:rsidRDefault="003466F6">
      <w:pPr>
        <w:pStyle w:val="Paragraphedeliste"/>
        <w:numPr>
          <w:ilvl w:val="0"/>
          <w:numId w:val="10"/>
        </w:numPr>
        <w:tabs>
          <w:tab w:val="left" w:pos="513"/>
        </w:tabs>
        <w:spacing w:before="1" w:line="279" w:lineRule="exact"/>
        <w:rPr>
          <w:highlight w:val="green"/>
        </w:rPr>
      </w:pPr>
      <w:r w:rsidRPr="00E62232">
        <w:rPr>
          <w:highlight w:val="green"/>
        </w:rPr>
        <w:t>L’autorisation</w:t>
      </w:r>
      <w:r w:rsidR="001D610E" w:rsidRPr="00E62232">
        <w:rPr>
          <w:highlight w:val="green"/>
        </w:rPr>
        <w:t xml:space="preserve"> </w:t>
      </w:r>
      <w:r w:rsidRPr="00E62232">
        <w:rPr>
          <w:highlight w:val="green"/>
        </w:rPr>
        <w:t>du</w:t>
      </w:r>
      <w:r w:rsidR="001D610E" w:rsidRPr="00E62232">
        <w:rPr>
          <w:highlight w:val="green"/>
        </w:rPr>
        <w:t xml:space="preserve"> </w:t>
      </w:r>
      <w:r w:rsidRPr="00E62232">
        <w:rPr>
          <w:highlight w:val="green"/>
        </w:rPr>
        <w:t>propriétaire</w:t>
      </w:r>
      <w:r w:rsidR="001D610E" w:rsidRPr="00E62232">
        <w:rPr>
          <w:highlight w:val="green"/>
        </w:rPr>
        <w:t xml:space="preserve"> </w:t>
      </w:r>
      <w:r w:rsidRPr="00E62232">
        <w:rPr>
          <w:highlight w:val="green"/>
        </w:rPr>
        <w:t>s’il</w:t>
      </w:r>
      <w:r w:rsidR="001D610E" w:rsidRPr="00E62232">
        <w:rPr>
          <w:highlight w:val="green"/>
        </w:rPr>
        <w:t xml:space="preserve"> </w:t>
      </w:r>
      <w:r w:rsidRPr="00E62232">
        <w:rPr>
          <w:highlight w:val="green"/>
        </w:rPr>
        <w:t>n’est</w:t>
      </w:r>
      <w:r w:rsidR="001D610E" w:rsidRPr="00E62232">
        <w:rPr>
          <w:highlight w:val="green"/>
        </w:rPr>
        <w:t xml:space="preserve"> </w:t>
      </w:r>
      <w:r w:rsidRPr="00E62232">
        <w:rPr>
          <w:highlight w:val="green"/>
        </w:rPr>
        <w:t>pas</w:t>
      </w:r>
      <w:r w:rsidR="001D610E" w:rsidRPr="00E62232">
        <w:rPr>
          <w:highlight w:val="green"/>
        </w:rPr>
        <w:t xml:space="preserve"> </w:t>
      </w:r>
      <w:r w:rsidRPr="00E62232">
        <w:rPr>
          <w:highlight w:val="green"/>
        </w:rPr>
        <w:t>présent</w:t>
      </w:r>
      <w:r w:rsidR="001D610E" w:rsidRPr="00E62232">
        <w:rPr>
          <w:highlight w:val="green"/>
        </w:rPr>
        <w:t xml:space="preserve"> </w:t>
      </w:r>
      <w:r w:rsidRPr="00E62232">
        <w:rPr>
          <w:highlight w:val="green"/>
        </w:rPr>
        <w:t>sur</w:t>
      </w:r>
      <w:r w:rsidR="001D610E" w:rsidRPr="00E62232">
        <w:rPr>
          <w:highlight w:val="green"/>
        </w:rPr>
        <w:t xml:space="preserve"> </w:t>
      </w:r>
      <w:r w:rsidRPr="00E62232">
        <w:rPr>
          <w:highlight w:val="green"/>
        </w:rPr>
        <w:t>le</w:t>
      </w:r>
      <w:r w:rsidR="001D610E" w:rsidRPr="00E62232">
        <w:rPr>
          <w:highlight w:val="green"/>
        </w:rPr>
        <w:t xml:space="preserve"> </w:t>
      </w:r>
      <w:r w:rsidRPr="00E62232">
        <w:rPr>
          <w:spacing w:val="-4"/>
          <w:highlight w:val="green"/>
        </w:rPr>
        <w:t>site</w:t>
      </w:r>
    </w:p>
    <w:p w:rsidR="006A5D90" w:rsidRDefault="003466F6">
      <w:pPr>
        <w:pStyle w:val="Paragraphedeliste"/>
        <w:numPr>
          <w:ilvl w:val="0"/>
          <w:numId w:val="10"/>
        </w:numPr>
        <w:tabs>
          <w:tab w:val="left" w:pos="513"/>
        </w:tabs>
        <w:ind w:right="104"/>
      </w:pPr>
      <w:r>
        <w:t>Les</w:t>
      </w:r>
      <w:r w:rsidR="001D610E">
        <w:t xml:space="preserve"> </w:t>
      </w:r>
      <w:r>
        <w:t>pièces</w:t>
      </w:r>
      <w:r w:rsidR="001D610E">
        <w:t xml:space="preserve"> </w:t>
      </w:r>
      <w:r>
        <w:t>afférentes</w:t>
      </w:r>
      <w:r w:rsidR="001D610E">
        <w:t xml:space="preserve"> </w:t>
      </w:r>
      <w:r>
        <w:t>au</w:t>
      </w:r>
      <w:r w:rsidR="001D610E">
        <w:t xml:space="preserve"> </w:t>
      </w:r>
      <w:r>
        <w:t>véhicule</w:t>
      </w:r>
      <w:r w:rsidR="001D610E">
        <w:t xml:space="preserve"> </w:t>
      </w:r>
      <w:r>
        <w:t>engagé:</w:t>
      </w:r>
      <w:r w:rsidR="001D610E">
        <w:t xml:space="preserve"> </w:t>
      </w:r>
      <w:r>
        <w:t>carte</w:t>
      </w:r>
      <w:r w:rsidR="001D610E">
        <w:t xml:space="preserve"> </w:t>
      </w:r>
      <w:r>
        <w:t>grise,</w:t>
      </w:r>
      <w:r w:rsidR="001D610E">
        <w:t xml:space="preserve"> </w:t>
      </w:r>
      <w:r>
        <w:t>attestation</w:t>
      </w:r>
      <w:r w:rsidR="001D610E">
        <w:t xml:space="preserve"> </w:t>
      </w:r>
      <w:r>
        <w:t>d’assurance</w:t>
      </w:r>
      <w:r w:rsidR="001D610E">
        <w:t xml:space="preserve"> </w:t>
      </w:r>
      <w:r>
        <w:t>et</w:t>
      </w:r>
      <w:r w:rsidR="001D610E">
        <w:t xml:space="preserve"> </w:t>
      </w:r>
      <w:r>
        <w:t>vignette</w:t>
      </w:r>
      <w:r w:rsidR="001D610E">
        <w:t xml:space="preserve"> </w:t>
      </w:r>
      <w:r>
        <w:t>du</w:t>
      </w:r>
      <w:r w:rsidR="001D610E">
        <w:t xml:space="preserve"> </w:t>
      </w:r>
      <w:r>
        <w:t>contrôle technique en cours de validité pour les véhicules y étant soumis.</w:t>
      </w:r>
    </w:p>
    <w:p w:rsidR="006A5D90" w:rsidRDefault="006A5D90">
      <w:pPr>
        <w:sectPr w:rsidR="006A5D90">
          <w:pgSz w:w="11910" w:h="16840"/>
          <w:pgMar w:top="1000" w:right="740" w:bottom="280" w:left="980" w:header="720" w:footer="720" w:gutter="0"/>
          <w:cols w:space="720"/>
        </w:sectPr>
      </w:pPr>
    </w:p>
    <w:p w:rsidR="006A5D90" w:rsidRDefault="00D153D5">
      <w:pPr>
        <w:pStyle w:val="Heading2"/>
        <w:numPr>
          <w:ilvl w:val="1"/>
          <w:numId w:val="11"/>
        </w:numPr>
        <w:tabs>
          <w:tab w:val="left" w:pos="719"/>
        </w:tabs>
        <w:spacing w:before="29"/>
        <w:rPr>
          <w:u w:val="none"/>
        </w:rPr>
      </w:pPr>
      <w:r>
        <w:lastRenderedPageBreak/>
        <w:t>3-</w:t>
      </w:r>
      <w:r w:rsidR="00E55514">
        <w:t>3</w:t>
      </w:r>
      <w:r>
        <w:t xml:space="preserve"> </w:t>
      </w:r>
      <w:r w:rsidR="003466F6">
        <w:t>VÉRIFICATIONS</w:t>
      </w:r>
      <w:r w:rsidR="001D610E">
        <w:t xml:space="preserve"> </w:t>
      </w:r>
      <w:r w:rsidR="003466F6">
        <w:rPr>
          <w:spacing w:val="-2"/>
        </w:rPr>
        <w:t>TECHNIQUES</w:t>
      </w:r>
    </w:p>
    <w:p w:rsidR="006A5D90" w:rsidRDefault="006A5D90">
      <w:pPr>
        <w:pStyle w:val="Corpsdetexte"/>
        <w:spacing w:before="2"/>
        <w:rPr>
          <w:b/>
          <w:sz w:val="24"/>
        </w:rPr>
      </w:pPr>
    </w:p>
    <w:p w:rsidR="006A5D90" w:rsidRDefault="003466F6">
      <w:pPr>
        <w:pStyle w:val="Corpsdetexte"/>
        <w:spacing w:line="237" w:lineRule="auto"/>
        <w:ind w:left="719" w:right="48"/>
      </w:pPr>
      <w:r>
        <w:t>Les</w:t>
      </w:r>
      <w:r w:rsidR="001D610E">
        <w:t xml:space="preserve"> </w:t>
      </w:r>
      <w:r>
        <w:t>organisateurs</w:t>
      </w:r>
      <w:r w:rsidR="001D610E">
        <w:t xml:space="preserve"> </w:t>
      </w:r>
      <w:r>
        <w:t>effectueront</w:t>
      </w:r>
      <w:r w:rsidR="001D610E">
        <w:t xml:space="preserve"> </w:t>
      </w:r>
      <w:r>
        <w:t>sur</w:t>
      </w:r>
      <w:r w:rsidR="001D610E">
        <w:t xml:space="preserve"> </w:t>
      </w:r>
      <w:r>
        <w:t>les</w:t>
      </w:r>
      <w:r w:rsidR="001D610E">
        <w:t xml:space="preserve"> </w:t>
      </w:r>
      <w:r>
        <w:t>véhicules</w:t>
      </w:r>
      <w:r w:rsidR="001D610E">
        <w:t xml:space="preserve"> </w:t>
      </w:r>
      <w:r>
        <w:t>engagés</w:t>
      </w:r>
      <w:r w:rsidR="001D610E">
        <w:t xml:space="preserve"> </w:t>
      </w:r>
      <w:r>
        <w:t>des</w:t>
      </w:r>
      <w:r w:rsidR="001D610E">
        <w:t xml:space="preserve"> </w:t>
      </w:r>
      <w:r>
        <w:t>vérifications</w:t>
      </w:r>
      <w:r w:rsidR="001D610E">
        <w:t xml:space="preserve"> </w:t>
      </w:r>
      <w:r>
        <w:t>portant</w:t>
      </w:r>
      <w:r w:rsidR="001D610E">
        <w:t xml:space="preserve"> </w:t>
      </w:r>
      <w:r>
        <w:t>essentiellement</w:t>
      </w:r>
      <w:r w:rsidR="001D610E">
        <w:t xml:space="preserve"> </w:t>
      </w:r>
      <w:r>
        <w:t>sur</w:t>
      </w:r>
      <w:r w:rsidR="001D610E">
        <w:t xml:space="preserve"> </w:t>
      </w:r>
      <w:r>
        <w:t>les</w:t>
      </w:r>
      <w:r w:rsidR="001D610E">
        <w:t xml:space="preserve"> </w:t>
      </w:r>
      <w:r>
        <w:t xml:space="preserve"> points de sécurité suivants :</w:t>
      </w:r>
    </w:p>
    <w:p w:rsidR="006A5D90" w:rsidRDefault="003466F6">
      <w:pPr>
        <w:pStyle w:val="Paragraphedeliste"/>
        <w:numPr>
          <w:ilvl w:val="0"/>
          <w:numId w:val="9"/>
        </w:numPr>
        <w:tabs>
          <w:tab w:val="left" w:pos="1005"/>
          <w:tab w:val="left" w:pos="1011"/>
        </w:tabs>
        <w:spacing w:before="2"/>
        <w:ind w:right="387" w:hanging="286"/>
      </w:pPr>
      <w:r>
        <w:tab/>
        <w:t>Etat</w:t>
      </w:r>
      <w:r w:rsidR="001D610E">
        <w:t xml:space="preserve"> </w:t>
      </w:r>
      <w:r>
        <w:t>des</w:t>
      </w:r>
      <w:r w:rsidR="001D610E">
        <w:t xml:space="preserve"> </w:t>
      </w:r>
      <w:r>
        <w:t>pneumatiques</w:t>
      </w:r>
      <w:r w:rsidR="001D610E">
        <w:t xml:space="preserve"> </w:t>
      </w:r>
      <w:r>
        <w:t>qui</w:t>
      </w:r>
      <w:r w:rsidR="001D610E">
        <w:t xml:space="preserve"> </w:t>
      </w:r>
      <w:r>
        <w:t>doivent</w:t>
      </w:r>
      <w:r w:rsidR="001D610E">
        <w:t xml:space="preserve"> </w:t>
      </w:r>
      <w:r>
        <w:t>être</w:t>
      </w:r>
      <w:r w:rsidR="001D610E">
        <w:t xml:space="preserve"> </w:t>
      </w:r>
      <w:r>
        <w:t>en</w:t>
      </w:r>
      <w:r w:rsidR="001D610E">
        <w:t xml:space="preserve"> </w:t>
      </w:r>
      <w:r>
        <w:t>bon</w:t>
      </w:r>
      <w:r w:rsidR="001D610E">
        <w:t xml:space="preserve"> </w:t>
      </w:r>
      <w:r>
        <w:t>état</w:t>
      </w:r>
      <w:r w:rsidR="00E55514">
        <w:t>. (</w:t>
      </w:r>
      <w:r>
        <w:t>Les</w:t>
      </w:r>
      <w:r w:rsidR="001D610E">
        <w:t xml:space="preserve"> </w:t>
      </w:r>
      <w:r>
        <w:t>pneumatiques</w:t>
      </w:r>
      <w:r w:rsidR="001D610E">
        <w:t xml:space="preserve"> </w:t>
      </w:r>
      <w:r>
        <w:t>de</w:t>
      </w:r>
      <w:r w:rsidR="001D610E">
        <w:t xml:space="preserve"> </w:t>
      </w:r>
      <w:r>
        <w:t>type</w:t>
      </w:r>
      <w:r w:rsidR="001D610E">
        <w:t xml:space="preserve"> </w:t>
      </w:r>
      <w:r>
        <w:t>«</w:t>
      </w:r>
      <w:proofErr w:type="spellStart"/>
      <w:r>
        <w:t>slicks</w:t>
      </w:r>
      <w:proofErr w:type="spellEnd"/>
      <w:r>
        <w:t xml:space="preserve"> »sont </w:t>
      </w:r>
      <w:r w:rsidR="00E55514">
        <w:t>réservés strictement aux véhicules de compétition</w:t>
      </w:r>
      <w:r>
        <w:rPr>
          <w:spacing w:val="-2"/>
        </w:rPr>
        <w:t>)</w:t>
      </w:r>
      <w:r w:rsidR="001C293A">
        <w:rPr>
          <w:spacing w:val="-2"/>
        </w:rPr>
        <w:t>.</w:t>
      </w:r>
    </w:p>
    <w:p w:rsidR="006A5D90" w:rsidRDefault="003466F6">
      <w:pPr>
        <w:pStyle w:val="Paragraphedeliste"/>
        <w:numPr>
          <w:ilvl w:val="0"/>
          <w:numId w:val="9"/>
        </w:numPr>
        <w:tabs>
          <w:tab w:val="left" w:pos="1011"/>
        </w:tabs>
        <w:spacing w:before="1"/>
        <w:ind w:left="1011" w:hanging="289"/>
      </w:pPr>
      <w:r>
        <w:t>Vérification</w:t>
      </w:r>
      <w:r w:rsidR="001D610E">
        <w:t xml:space="preserve"> </w:t>
      </w:r>
      <w:r>
        <w:t>du</w:t>
      </w:r>
      <w:r w:rsidR="001D610E">
        <w:t xml:space="preserve"> </w:t>
      </w:r>
      <w:r>
        <w:t>niveau</w:t>
      </w:r>
      <w:r w:rsidR="001D610E">
        <w:t xml:space="preserve"> </w:t>
      </w:r>
      <w:r>
        <w:t>de</w:t>
      </w:r>
      <w:r w:rsidR="001D610E">
        <w:t xml:space="preserve"> </w:t>
      </w:r>
      <w:r>
        <w:t>liquide</w:t>
      </w:r>
      <w:r w:rsidR="001D610E">
        <w:t xml:space="preserve"> </w:t>
      </w:r>
      <w:r>
        <w:t>de</w:t>
      </w:r>
      <w:r w:rsidR="001D610E">
        <w:t xml:space="preserve"> </w:t>
      </w:r>
      <w:r>
        <w:t>frein</w:t>
      </w:r>
      <w:r w:rsidR="001D610E">
        <w:t xml:space="preserve"> </w:t>
      </w:r>
      <w:r>
        <w:t>et</w:t>
      </w:r>
      <w:r w:rsidR="001D610E">
        <w:t xml:space="preserve"> </w:t>
      </w:r>
      <w:r>
        <w:t>de</w:t>
      </w:r>
      <w:r w:rsidR="001D610E">
        <w:t xml:space="preserve"> </w:t>
      </w:r>
      <w:r>
        <w:t>la</w:t>
      </w:r>
      <w:r w:rsidR="001D610E">
        <w:t xml:space="preserve"> </w:t>
      </w:r>
      <w:r>
        <w:t>fixation</w:t>
      </w:r>
      <w:r w:rsidR="001D610E">
        <w:t xml:space="preserve"> </w:t>
      </w:r>
      <w:r>
        <w:t>de</w:t>
      </w:r>
      <w:r w:rsidR="001D610E">
        <w:t xml:space="preserve"> </w:t>
      </w:r>
      <w:r>
        <w:t>la</w:t>
      </w:r>
      <w:r>
        <w:rPr>
          <w:spacing w:val="-2"/>
        </w:rPr>
        <w:t xml:space="preserve"> batterie.</w:t>
      </w:r>
    </w:p>
    <w:p w:rsidR="006A5D90" w:rsidRDefault="003466F6">
      <w:pPr>
        <w:pStyle w:val="Paragraphedeliste"/>
        <w:numPr>
          <w:ilvl w:val="0"/>
          <w:numId w:val="9"/>
        </w:numPr>
        <w:tabs>
          <w:tab w:val="left" w:pos="1005"/>
          <w:tab w:val="left" w:pos="1011"/>
        </w:tabs>
        <w:ind w:right="389" w:hanging="286"/>
      </w:pPr>
      <w:r>
        <w:tab/>
        <w:t>Vérification</w:t>
      </w:r>
      <w:r w:rsidR="001D610E">
        <w:t xml:space="preserve"> </w:t>
      </w:r>
      <w:r>
        <w:t>de</w:t>
      </w:r>
      <w:r w:rsidR="001D610E">
        <w:t xml:space="preserve"> </w:t>
      </w:r>
      <w:r>
        <w:t>l’éclairage,</w:t>
      </w:r>
      <w:r w:rsidR="001D610E">
        <w:t xml:space="preserve"> </w:t>
      </w:r>
      <w:r>
        <w:t>des</w:t>
      </w:r>
      <w:r w:rsidR="001D610E">
        <w:t xml:space="preserve"> </w:t>
      </w:r>
      <w:r>
        <w:t>feux</w:t>
      </w:r>
      <w:r w:rsidR="001D610E">
        <w:t xml:space="preserve"> </w:t>
      </w:r>
      <w:r>
        <w:t>et</w:t>
      </w:r>
      <w:r w:rsidR="001D610E">
        <w:t xml:space="preserve"> </w:t>
      </w:r>
      <w:r>
        <w:t>des</w:t>
      </w:r>
      <w:r w:rsidR="001D610E">
        <w:t xml:space="preserve"> essuie-glaces </w:t>
      </w:r>
      <w:r>
        <w:t>qui</w:t>
      </w:r>
      <w:r w:rsidR="001D610E">
        <w:t xml:space="preserve"> </w:t>
      </w:r>
      <w:r>
        <w:t>doivent</w:t>
      </w:r>
      <w:r w:rsidR="001D610E">
        <w:t xml:space="preserve"> </w:t>
      </w:r>
      <w:r>
        <w:t>être</w:t>
      </w:r>
      <w:r w:rsidR="001D610E">
        <w:t xml:space="preserve"> </w:t>
      </w:r>
      <w:r>
        <w:t>en</w:t>
      </w:r>
      <w:r w:rsidR="001D610E">
        <w:t xml:space="preserve"> </w:t>
      </w:r>
      <w:r>
        <w:t>conformité</w:t>
      </w:r>
      <w:r w:rsidR="001D610E">
        <w:t xml:space="preserve"> </w:t>
      </w:r>
      <w:r>
        <w:t>avec</w:t>
      </w:r>
      <w:r w:rsidR="001D610E">
        <w:t xml:space="preserve"> </w:t>
      </w:r>
      <w:r>
        <w:t>le code de la Route.</w:t>
      </w:r>
    </w:p>
    <w:p w:rsidR="006A5D90" w:rsidRDefault="003466F6">
      <w:pPr>
        <w:pStyle w:val="Paragraphedeliste"/>
        <w:numPr>
          <w:ilvl w:val="0"/>
          <w:numId w:val="9"/>
        </w:numPr>
        <w:tabs>
          <w:tab w:val="left" w:pos="1011"/>
        </w:tabs>
        <w:spacing w:line="279" w:lineRule="exact"/>
        <w:ind w:left="1011" w:hanging="289"/>
      </w:pPr>
      <w:r>
        <w:t>Présence</w:t>
      </w:r>
      <w:r w:rsidR="001D610E">
        <w:t xml:space="preserve"> </w:t>
      </w:r>
      <w:r>
        <w:t>d’un</w:t>
      </w:r>
      <w:r w:rsidR="001D610E">
        <w:t xml:space="preserve"> </w:t>
      </w:r>
      <w:r>
        <w:t>triangle</w:t>
      </w:r>
      <w:r w:rsidR="001D610E">
        <w:t xml:space="preserve"> </w:t>
      </w:r>
      <w:r>
        <w:t>de</w:t>
      </w:r>
      <w:r w:rsidR="001D610E">
        <w:t xml:space="preserve"> </w:t>
      </w:r>
      <w:r>
        <w:t>signalisation</w:t>
      </w:r>
      <w:r w:rsidR="001D610E">
        <w:t xml:space="preserve"> </w:t>
      </w:r>
      <w:r>
        <w:t>et/ou</w:t>
      </w:r>
      <w:r w:rsidR="001D610E">
        <w:t xml:space="preserve"> </w:t>
      </w:r>
      <w:r>
        <w:t>de</w:t>
      </w:r>
      <w:r w:rsidR="001D610E">
        <w:t xml:space="preserve"> </w:t>
      </w:r>
      <w:r>
        <w:t>feux</w:t>
      </w:r>
      <w:r w:rsidR="001D610E">
        <w:t xml:space="preserve"> </w:t>
      </w:r>
      <w:r>
        <w:t>de</w:t>
      </w:r>
      <w:r w:rsidR="001D610E">
        <w:t xml:space="preserve"> </w:t>
      </w:r>
      <w:r>
        <w:t>détresse</w:t>
      </w:r>
      <w:r w:rsidR="001D610E">
        <w:t xml:space="preserve"> </w:t>
      </w:r>
      <w:r>
        <w:t>pour</w:t>
      </w:r>
      <w:r w:rsidR="001D610E">
        <w:t xml:space="preserve"> </w:t>
      </w:r>
      <w:r>
        <w:t>les</w:t>
      </w:r>
      <w:r w:rsidR="001D610E">
        <w:t xml:space="preserve"> </w:t>
      </w:r>
      <w:r>
        <w:t>véhicules</w:t>
      </w:r>
      <w:r w:rsidR="001D610E">
        <w:t xml:space="preserve"> </w:t>
      </w:r>
      <w:r>
        <w:t>en</w:t>
      </w:r>
      <w:r w:rsidR="001D610E">
        <w:t xml:space="preserve"> </w:t>
      </w:r>
      <w:r>
        <w:rPr>
          <w:spacing w:val="-2"/>
        </w:rPr>
        <w:t>étant</w:t>
      </w:r>
      <w:r w:rsidR="001D610E">
        <w:rPr>
          <w:spacing w:val="-2"/>
        </w:rPr>
        <w:t xml:space="preserve"> </w:t>
      </w:r>
    </w:p>
    <w:p w:rsidR="006A5D90" w:rsidRDefault="001D610E">
      <w:pPr>
        <w:pStyle w:val="Corpsdetexte"/>
        <w:ind w:left="1005"/>
      </w:pPr>
      <w:r>
        <w:t>P</w:t>
      </w:r>
      <w:r w:rsidR="003466F6">
        <w:t>ourvus</w:t>
      </w:r>
      <w:r>
        <w:t xml:space="preserve"> </w:t>
      </w:r>
      <w:r w:rsidR="003466F6">
        <w:t>à</w:t>
      </w:r>
      <w:r>
        <w:t xml:space="preserve"> </w:t>
      </w:r>
      <w:r w:rsidR="003466F6">
        <w:rPr>
          <w:spacing w:val="-2"/>
        </w:rPr>
        <w:t xml:space="preserve"> l’origine.</w:t>
      </w:r>
    </w:p>
    <w:p w:rsidR="006A5D90" w:rsidRDefault="003466F6">
      <w:pPr>
        <w:pStyle w:val="Paragraphedeliste"/>
        <w:numPr>
          <w:ilvl w:val="0"/>
          <w:numId w:val="9"/>
        </w:numPr>
        <w:tabs>
          <w:tab w:val="left" w:pos="1005"/>
          <w:tab w:val="left" w:pos="1010"/>
        </w:tabs>
        <w:spacing w:before="1"/>
        <w:ind w:right="389" w:hanging="284"/>
      </w:pPr>
      <w:r>
        <w:tab/>
        <w:t>Ceintures de sécurité et harnais obligatoires pour tous les véhicules en étant équipés à l’origine. (Véhicules postérieurs au 1</w:t>
      </w:r>
      <w:r>
        <w:rPr>
          <w:vertAlign w:val="superscript"/>
        </w:rPr>
        <w:t>er</w:t>
      </w:r>
      <w:r>
        <w:t>Septembre 1967 pour les ceintures).</w:t>
      </w:r>
    </w:p>
    <w:p w:rsidR="006A5D90" w:rsidRDefault="003466F6">
      <w:pPr>
        <w:pStyle w:val="Paragraphedeliste"/>
        <w:numPr>
          <w:ilvl w:val="0"/>
          <w:numId w:val="9"/>
        </w:numPr>
        <w:tabs>
          <w:tab w:val="left" w:pos="1011"/>
        </w:tabs>
        <w:spacing w:before="1"/>
        <w:ind w:left="1011" w:hanging="292"/>
      </w:pPr>
      <w:r>
        <w:t>Un</w:t>
      </w:r>
      <w:r w:rsidR="001D610E">
        <w:t xml:space="preserve"> </w:t>
      </w:r>
      <w:r>
        <w:t>extincteur</w:t>
      </w:r>
      <w:r w:rsidR="001D610E">
        <w:t xml:space="preserve"> </w:t>
      </w:r>
      <w:r>
        <w:t>à</w:t>
      </w:r>
      <w:r w:rsidR="001D610E">
        <w:t xml:space="preserve">  </w:t>
      </w:r>
      <w:r>
        <w:t>poudre</w:t>
      </w:r>
      <w:r w:rsidR="00DC7F53">
        <w:t xml:space="preserve"> </w:t>
      </w:r>
      <w:r>
        <w:t>(minimum</w:t>
      </w:r>
      <w:r w:rsidR="00DC7F53">
        <w:t xml:space="preserve"> </w:t>
      </w:r>
      <w:r>
        <w:t>1kg,</w:t>
      </w:r>
      <w:r w:rsidR="00DC7F53">
        <w:t xml:space="preserve"> </w:t>
      </w:r>
      <w:r>
        <w:t>date</w:t>
      </w:r>
      <w:r w:rsidR="00DC7F53">
        <w:t xml:space="preserve"> </w:t>
      </w:r>
      <w:r>
        <w:t>de</w:t>
      </w:r>
      <w:r w:rsidR="00DC7F53">
        <w:t xml:space="preserve"> </w:t>
      </w:r>
      <w:r>
        <w:t>péremption</w:t>
      </w:r>
      <w:r w:rsidR="00DC7F53">
        <w:t xml:space="preserve"> </w:t>
      </w:r>
      <w:r>
        <w:t>valable)</w:t>
      </w:r>
      <w:r w:rsidR="001D610E">
        <w:t xml:space="preserve"> </w:t>
      </w:r>
      <w:r>
        <w:t>correctement</w:t>
      </w:r>
      <w:r w:rsidR="001D610E">
        <w:t xml:space="preserve"> </w:t>
      </w:r>
      <w:r>
        <w:t>fixé</w:t>
      </w:r>
      <w:r w:rsidR="001D610E">
        <w:t xml:space="preserve"> </w:t>
      </w:r>
      <w:r>
        <w:rPr>
          <w:spacing w:val="-5"/>
        </w:rPr>
        <w:t>et</w:t>
      </w:r>
      <w:r w:rsidR="001D610E">
        <w:rPr>
          <w:spacing w:val="-5"/>
        </w:rPr>
        <w:t xml:space="preserve"> </w:t>
      </w:r>
    </w:p>
    <w:p w:rsidR="006A5D90" w:rsidRDefault="001D610E">
      <w:pPr>
        <w:spacing w:before="1"/>
        <w:ind w:left="1005"/>
        <w:rPr>
          <w:sz w:val="24"/>
        </w:rPr>
      </w:pPr>
      <w:r>
        <w:rPr>
          <w:sz w:val="24"/>
        </w:rPr>
        <w:t>F</w:t>
      </w:r>
      <w:r w:rsidR="003466F6">
        <w:rPr>
          <w:sz w:val="24"/>
        </w:rPr>
        <w:t>acilement</w:t>
      </w:r>
      <w:r>
        <w:rPr>
          <w:sz w:val="24"/>
        </w:rPr>
        <w:t xml:space="preserve"> </w:t>
      </w:r>
      <w:r w:rsidR="003466F6">
        <w:rPr>
          <w:sz w:val="24"/>
        </w:rPr>
        <w:t>accessible</w:t>
      </w:r>
      <w:r w:rsidR="003466F6">
        <w:rPr>
          <w:spacing w:val="-2"/>
          <w:sz w:val="24"/>
        </w:rPr>
        <w:t>.</w:t>
      </w:r>
    </w:p>
    <w:p w:rsidR="006A5D90" w:rsidRDefault="003466F6">
      <w:pPr>
        <w:pStyle w:val="Paragraphedeliste"/>
        <w:numPr>
          <w:ilvl w:val="0"/>
          <w:numId w:val="9"/>
        </w:numPr>
        <w:tabs>
          <w:tab w:val="left" w:pos="1011"/>
        </w:tabs>
        <w:spacing w:line="279" w:lineRule="exact"/>
        <w:ind w:left="1011" w:hanging="289"/>
      </w:pPr>
      <w:r>
        <w:t>Masquage</w:t>
      </w:r>
      <w:r w:rsidR="001D610E">
        <w:t xml:space="preserve"> </w:t>
      </w:r>
      <w:r>
        <w:t>des</w:t>
      </w:r>
      <w:r w:rsidR="001D610E">
        <w:t xml:space="preserve"> </w:t>
      </w:r>
      <w:r>
        <w:t>appareils</w:t>
      </w:r>
      <w:r w:rsidR="001D610E">
        <w:t xml:space="preserve"> </w:t>
      </w:r>
      <w:r>
        <w:t>de</w:t>
      </w:r>
      <w:r w:rsidR="001D610E">
        <w:t xml:space="preserve"> </w:t>
      </w:r>
      <w:r>
        <w:t>mesure</w:t>
      </w:r>
      <w:r w:rsidR="001D610E">
        <w:t xml:space="preserve"> </w:t>
      </w:r>
      <w:r>
        <w:t>de</w:t>
      </w:r>
      <w:r w:rsidR="001D610E">
        <w:t xml:space="preserve"> </w:t>
      </w:r>
      <w:r>
        <w:t>distance</w:t>
      </w:r>
      <w:r w:rsidR="001D610E">
        <w:t xml:space="preserve"> </w:t>
      </w:r>
      <w:r>
        <w:rPr>
          <w:spacing w:val="-2"/>
        </w:rPr>
        <w:t>supplémentaire.</w:t>
      </w:r>
    </w:p>
    <w:p w:rsidR="006A5D90" w:rsidRDefault="003466F6">
      <w:pPr>
        <w:pStyle w:val="Paragraphedeliste"/>
        <w:numPr>
          <w:ilvl w:val="0"/>
          <w:numId w:val="9"/>
        </w:numPr>
        <w:tabs>
          <w:tab w:val="left" w:pos="1005"/>
          <w:tab w:val="left" w:pos="1079"/>
        </w:tabs>
        <w:ind w:right="391" w:hanging="286"/>
      </w:pPr>
      <w:r>
        <w:t>Le bruit pourra être contrôlé avant le départ, pendant la manifestation et devra être conforme à la Législation.</w:t>
      </w:r>
    </w:p>
    <w:p w:rsidR="006A5D90" w:rsidRDefault="003466F6">
      <w:pPr>
        <w:pStyle w:val="Paragraphedeliste"/>
        <w:numPr>
          <w:ilvl w:val="0"/>
          <w:numId w:val="9"/>
        </w:numPr>
        <w:tabs>
          <w:tab w:val="left" w:pos="1005"/>
          <w:tab w:val="left" w:pos="1079"/>
        </w:tabs>
        <w:ind w:right="562" w:hanging="286"/>
      </w:pPr>
      <w:r>
        <w:t>Le port d'un casque adapté à la pratique du sport automobile est obligatoire pour toutes les voitures sans exception, et le port de vêtements recouvrant entièrement les jambes est obligatoire.</w:t>
      </w:r>
      <w:r w:rsidR="001D610E">
        <w:t xml:space="preserve"> </w:t>
      </w:r>
      <w:r>
        <w:t>Les</w:t>
      </w:r>
      <w:r w:rsidR="001D610E">
        <w:t xml:space="preserve"> </w:t>
      </w:r>
      <w:r>
        <w:t>matières</w:t>
      </w:r>
      <w:r w:rsidR="001D610E">
        <w:t xml:space="preserve"> </w:t>
      </w:r>
      <w:r>
        <w:t>particulièrement</w:t>
      </w:r>
      <w:r w:rsidR="001D610E">
        <w:t xml:space="preserve"> </w:t>
      </w:r>
      <w:r>
        <w:t>inflammables</w:t>
      </w:r>
      <w:r w:rsidR="001D610E">
        <w:t xml:space="preserve"> </w:t>
      </w:r>
      <w:r>
        <w:t>(synthétique</w:t>
      </w:r>
      <w:r w:rsidR="001D610E">
        <w:t xml:space="preserve"> </w:t>
      </w:r>
      <w:r>
        <w:t>et</w:t>
      </w:r>
      <w:r w:rsidR="001D610E">
        <w:t xml:space="preserve"> </w:t>
      </w:r>
      <w:r>
        <w:t>nylon,</w:t>
      </w:r>
      <w:r w:rsidR="001D610E">
        <w:t xml:space="preserve"> </w:t>
      </w:r>
      <w:r>
        <w:t>entre-autre)</w:t>
      </w:r>
      <w:r w:rsidR="00DC7F53">
        <w:t xml:space="preserve"> </w:t>
      </w:r>
      <w:r>
        <w:t xml:space="preserve">sont </w:t>
      </w:r>
      <w:r>
        <w:rPr>
          <w:spacing w:val="-2"/>
        </w:rPr>
        <w:t>prohibées.</w:t>
      </w:r>
    </w:p>
    <w:p w:rsidR="006A5D90" w:rsidRDefault="006A5D90">
      <w:pPr>
        <w:pStyle w:val="Corpsdetexte"/>
        <w:spacing w:before="1"/>
      </w:pPr>
    </w:p>
    <w:p w:rsidR="006A5D90" w:rsidRPr="00DC7F53" w:rsidRDefault="00E55514">
      <w:pPr>
        <w:pStyle w:val="Heading2"/>
        <w:numPr>
          <w:ilvl w:val="2"/>
          <w:numId w:val="11"/>
        </w:numPr>
        <w:tabs>
          <w:tab w:val="left" w:pos="1210"/>
        </w:tabs>
        <w:ind w:left="1210" w:hanging="491"/>
        <w:rPr>
          <w:color w:val="FF0000"/>
        </w:rPr>
      </w:pPr>
      <w:r>
        <w:rPr>
          <w:color w:val="FF0000"/>
        </w:rPr>
        <w:t xml:space="preserve">Spécificités </w:t>
      </w:r>
      <w:r w:rsidR="003466F6" w:rsidRPr="00DC7F53">
        <w:rPr>
          <w:color w:val="FF0000"/>
        </w:rPr>
        <w:t>des</w:t>
      </w:r>
      <w:r w:rsidR="00B657BB" w:rsidRPr="00DC7F53">
        <w:rPr>
          <w:color w:val="FF0000"/>
        </w:rPr>
        <w:t xml:space="preserve"> </w:t>
      </w:r>
      <w:r w:rsidR="003466F6" w:rsidRPr="00DC7F53">
        <w:rPr>
          <w:color w:val="FF0000"/>
        </w:rPr>
        <w:t>véhicules de</w:t>
      </w:r>
      <w:r w:rsidR="003466F6" w:rsidRPr="00DC7F53">
        <w:rPr>
          <w:color w:val="FF0000"/>
          <w:spacing w:val="-2"/>
        </w:rPr>
        <w:t xml:space="preserve"> compétition</w:t>
      </w:r>
      <w:r w:rsidR="00DC7F53" w:rsidRPr="00DC7F53">
        <w:rPr>
          <w:color w:val="FF0000"/>
          <w:spacing w:val="-2"/>
        </w:rPr>
        <w:t xml:space="preserve"> (NON Homologués)</w:t>
      </w:r>
    </w:p>
    <w:p w:rsidR="006A5D90" w:rsidRDefault="006A5D90">
      <w:pPr>
        <w:pStyle w:val="Corpsdetexte"/>
        <w:rPr>
          <w:b/>
        </w:rPr>
      </w:pPr>
    </w:p>
    <w:p w:rsidR="006A5D90" w:rsidRPr="00DC7F53" w:rsidRDefault="003466F6">
      <w:pPr>
        <w:pStyle w:val="Heading3"/>
        <w:numPr>
          <w:ilvl w:val="3"/>
          <w:numId w:val="11"/>
        </w:numPr>
        <w:tabs>
          <w:tab w:val="left" w:pos="1529"/>
        </w:tabs>
        <w:ind w:left="1529" w:hanging="668"/>
        <w:rPr>
          <w:color w:val="993300"/>
        </w:rPr>
      </w:pPr>
      <w:r w:rsidRPr="00DC7F53">
        <w:rPr>
          <w:color w:val="993300"/>
        </w:rPr>
        <w:t>RFT</w:t>
      </w:r>
      <w:r w:rsidR="00B657BB" w:rsidRPr="00DC7F53">
        <w:rPr>
          <w:color w:val="993300"/>
        </w:rPr>
        <w:t xml:space="preserve"> </w:t>
      </w:r>
      <w:r w:rsidRPr="00DC7F53">
        <w:rPr>
          <w:color w:val="993300"/>
        </w:rPr>
        <w:t>et</w:t>
      </w:r>
      <w:r w:rsidR="00B657BB" w:rsidRPr="00DC7F53">
        <w:rPr>
          <w:color w:val="993300"/>
        </w:rPr>
        <w:t xml:space="preserve"> </w:t>
      </w:r>
      <w:r w:rsidRPr="00DC7F53">
        <w:rPr>
          <w:color w:val="993300"/>
        </w:rPr>
        <w:t>Ceintures</w:t>
      </w:r>
      <w:r w:rsidR="00B657BB" w:rsidRPr="00DC7F53">
        <w:rPr>
          <w:color w:val="993300"/>
        </w:rPr>
        <w:t xml:space="preserve"> </w:t>
      </w:r>
      <w:r w:rsidRPr="00DC7F53">
        <w:rPr>
          <w:color w:val="993300"/>
        </w:rPr>
        <w:t>de</w:t>
      </w:r>
      <w:r w:rsidR="00B657BB" w:rsidRPr="00DC7F53">
        <w:rPr>
          <w:color w:val="993300"/>
        </w:rPr>
        <w:t xml:space="preserve"> </w:t>
      </w:r>
      <w:r w:rsidRPr="00DC7F53">
        <w:rPr>
          <w:color w:val="993300"/>
          <w:spacing w:val="-2"/>
        </w:rPr>
        <w:t>sécurité</w:t>
      </w:r>
    </w:p>
    <w:p w:rsidR="006A5D90" w:rsidRPr="00DC7F53" w:rsidRDefault="003466F6">
      <w:pPr>
        <w:pStyle w:val="Corpsdetexte"/>
        <w:spacing w:before="147"/>
        <w:ind w:left="861"/>
        <w:rPr>
          <w:color w:val="993300"/>
        </w:rPr>
      </w:pPr>
      <w:r w:rsidRPr="00DC7F53">
        <w:rPr>
          <w:color w:val="993300"/>
        </w:rPr>
        <w:t>Le</w:t>
      </w:r>
      <w:r w:rsidR="00B657BB" w:rsidRPr="00DC7F53">
        <w:rPr>
          <w:color w:val="993300"/>
        </w:rPr>
        <w:t xml:space="preserve"> </w:t>
      </w:r>
      <w:r w:rsidRPr="00DC7F53">
        <w:rPr>
          <w:color w:val="993300"/>
        </w:rPr>
        <w:t>système</w:t>
      </w:r>
      <w:r w:rsidR="00B657BB" w:rsidRPr="00DC7F53">
        <w:rPr>
          <w:color w:val="993300"/>
        </w:rPr>
        <w:t xml:space="preserve"> </w:t>
      </w:r>
      <w:r w:rsidRPr="00DC7F53">
        <w:rPr>
          <w:color w:val="993300"/>
        </w:rPr>
        <w:t>RFT</w:t>
      </w:r>
      <w:r w:rsidR="00B657BB" w:rsidRPr="00DC7F53">
        <w:rPr>
          <w:color w:val="993300"/>
        </w:rPr>
        <w:t xml:space="preserve"> </w:t>
      </w:r>
      <w:r w:rsidRPr="00DC7F53">
        <w:rPr>
          <w:color w:val="993300"/>
        </w:rPr>
        <w:t>(retenue</w:t>
      </w:r>
      <w:r w:rsidR="00B657BB" w:rsidRPr="00DC7F53">
        <w:rPr>
          <w:color w:val="993300"/>
        </w:rPr>
        <w:t xml:space="preserve"> </w:t>
      </w:r>
      <w:r w:rsidRPr="00DC7F53">
        <w:rPr>
          <w:color w:val="993300"/>
        </w:rPr>
        <w:t>frontale</w:t>
      </w:r>
      <w:r w:rsidR="00B657BB" w:rsidRPr="00DC7F53">
        <w:rPr>
          <w:color w:val="993300"/>
        </w:rPr>
        <w:t xml:space="preserve"> </w:t>
      </w:r>
      <w:r w:rsidRPr="00DC7F53">
        <w:rPr>
          <w:color w:val="993300"/>
        </w:rPr>
        <w:t>de</w:t>
      </w:r>
      <w:r w:rsidR="00B657BB" w:rsidRPr="00DC7F53">
        <w:rPr>
          <w:color w:val="993300"/>
        </w:rPr>
        <w:t xml:space="preserve"> </w:t>
      </w:r>
      <w:r w:rsidRPr="00DC7F53">
        <w:rPr>
          <w:color w:val="993300"/>
        </w:rPr>
        <w:t>tête)</w:t>
      </w:r>
      <w:r w:rsidR="00B657BB" w:rsidRPr="00DC7F53">
        <w:rPr>
          <w:color w:val="993300"/>
        </w:rPr>
        <w:t xml:space="preserve">  </w:t>
      </w:r>
      <w:r w:rsidRPr="00DC7F53">
        <w:rPr>
          <w:color w:val="993300"/>
        </w:rPr>
        <w:t>est</w:t>
      </w:r>
      <w:r w:rsidR="00B657BB" w:rsidRPr="00DC7F53">
        <w:rPr>
          <w:color w:val="993300"/>
        </w:rPr>
        <w:t xml:space="preserve"> </w:t>
      </w:r>
      <w:r w:rsidRPr="00DC7F53">
        <w:rPr>
          <w:color w:val="993300"/>
        </w:rPr>
        <w:t>obligatoire</w:t>
      </w:r>
      <w:r w:rsidR="00B657BB" w:rsidRPr="00DC7F53">
        <w:rPr>
          <w:color w:val="993300"/>
        </w:rPr>
        <w:t xml:space="preserve"> </w:t>
      </w:r>
      <w:r w:rsidRPr="00DC7F53">
        <w:rPr>
          <w:color w:val="993300"/>
        </w:rPr>
        <w:t>pour</w:t>
      </w:r>
      <w:r w:rsidRPr="00DC7F53">
        <w:rPr>
          <w:color w:val="993300"/>
          <w:spacing w:val="-10"/>
        </w:rPr>
        <w:t>:</w:t>
      </w:r>
    </w:p>
    <w:p w:rsidR="006A5D90" w:rsidRPr="00DC7F53" w:rsidRDefault="003466F6">
      <w:pPr>
        <w:pStyle w:val="Paragraphedeliste"/>
        <w:numPr>
          <w:ilvl w:val="4"/>
          <w:numId w:val="11"/>
        </w:numPr>
        <w:tabs>
          <w:tab w:val="left" w:pos="1286"/>
        </w:tabs>
        <w:spacing w:before="1" w:line="247" w:lineRule="auto"/>
        <w:ind w:right="516"/>
        <w:rPr>
          <w:color w:val="993300"/>
        </w:rPr>
      </w:pPr>
      <w:r w:rsidRPr="00DC7F53">
        <w:rPr>
          <w:color w:val="993300"/>
        </w:rPr>
        <w:t>Tous</w:t>
      </w:r>
      <w:r w:rsidR="00B657BB" w:rsidRPr="00DC7F53">
        <w:rPr>
          <w:color w:val="993300"/>
        </w:rPr>
        <w:t xml:space="preserve"> </w:t>
      </w:r>
      <w:r w:rsidRPr="00DC7F53">
        <w:rPr>
          <w:color w:val="993300"/>
        </w:rPr>
        <w:t>les</w:t>
      </w:r>
      <w:r w:rsidR="00B657BB" w:rsidRPr="00DC7F53">
        <w:rPr>
          <w:color w:val="993300"/>
        </w:rPr>
        <w:t xml:space="preserve"> </w:t>
      </w:r>
      <w:r w:rsidRPr="00DC7F53">
        <w:rPr>
          <w:color w:val="993300"/>
        </w:rPr>
        <w:t>véhicules</w:t>
      </w:r>
      <w:r w:rsidR="00B657BB" w:rsidRPr="00DC7F53">
        <w:rPr>
          <w:color w:val="993300"/>
        </w:rPr>
        <w:t xml:space="preserve"> </w:t>
      </w:r>
      <w:r w:rsidRPr="00DC7F53">
        <w:rPr>
          <w:color w:val="993300"/>
        </w:rPr>
        <w:t>(</w:t>
      </w:r>
      <w:proofErr w:type="spellStart"/>
      <w:r w:rsidRPr="00DC7F53">
        <w:rPr>
          <w:color w:val="993300"/>
        </w:rPr>
        <w:t>voituresT</w:t>
      </w:r>
      <w:proofErr w:type="spellEnd"/>
      <w:r w:rsidRPr="00DC7F53">
        <w:rPr>
          <w:color w:val="993300"/>
        </w:rPr>
        <w:t>/</w:t>
      </w:r>
      <w:proofErr w:type="spellStart"/>
      <w:r w:rsidRPr="00DC7F53">
        <w:rPr>
          <w:color w:val="993300"/>
        </w:rPr>
        <w:t>CTetGT</w:t>
      </w:r>
      <w:proofErr w:type="spellEnd"/>
      <w:r w:rsidRPr="00DC7F53">
        <w:rPr>
          <w:color w:val="993300"/>
        </w:rPr>
        <w:t>/GTS</w:t>
      </w:r>
      <w:r w:rsidR="00B657BB" w:rsidRPr="00DC7F53">
        <w:rPr>
          <w:color w:val="993300"/>
        </w:rPr>
        <w:t xml:space="preserve"> </w:t>
      </w:r>
      <w:r w:rsidRPr="00DC7F53">
        <w:rPr>
          <w:color w:val="993300"/>
        </w:rPr>
        <w:t>construites</w:t>
      </w:r>
      <w:r w:rsidR="00B657BB" w:rsidRPr="00DC7F53">
        <w:rPr>
          <w:color w:val="993300"/>
        </w:rPr>
        <w:t xml:space="preserve"> </w:t>
      </w:r>
      <w:r w:rsidRPr="00DC7F53">
        <w:rPr>
          <w:color w:val="993300"/>
        </w:rPr>
        <w:t>ou</w:t>
      </w:r>
      <w:r w:rsidR="00B657BB" w:rsidRPr="00DC7F53">
        <w:rPr>
          <w:color w:val="993300"/>
        </w:rPr>
        <w:t xml:space="preserve"> </w:t>
      </w:r>
      <w:r w:rsidRPr="00DC7F53">
        <w:rPr>
          <w:color w:val="993300"/>
        </w:rPr>
        <w:t>homologuées)</w:t>
      </w:r>
      <w:r w:rsidR="00B657BB" w:rsidRPr="00DC7F53">
        <w:rPr>
          <w:color w:val="993300"/>
        </w:rPr>
        <w:t xml:space="preserve"> </w:t>
      </w:r>
      <w:r w:rsidRPr="00DC7F53">
        <w:rPr>
          <w:color w:val="993300"/>
        </w:rPr>
        <w:t>à</w:t>
      </w:r>
      <w:r w:rsidR="00DC7F53" w:rsidRPr="00DC7F53">
        <w:rPr>
          <w:color w:val="993300"/>
        </w:rPr>
        <w:t xml:space="preserve"> </w:t>
      </w:r>
      <w:r w:rsidRPr="00DC7F53">
        <w:rPr>
          <w:color w:val="993300"/>
        </w:rPr>
        <w:t>partir</w:t>
      </w:r>
      <w:r w:rsidR="00DC7F53" w:rsidRPr="00DC7F53">
        <w:rPr>
          <w:color w:val="993300"/>
        </w:rPr>
        <w:t xml:space="preserve"> </w:t>
      </w:r>
      <w:r w:rsidRPr="00DC7F53">
        <w:rPr>
          <w:color w:val="993300"/>
        </w:rPr>
        <w:t>de 1977</w:t>
      </w:r>
      <w:r w:rsidR="0039317C">
        <w:rPr>
          <w:color w:val="993300"/>
        </w:rPr>
        <w:t>.</w:t>
      </w:r>
    </w:p>
    <w:p w:rsidR="006A5D90" w:rsidRPr="00DC7F53" w:rsidRDefault="003466F6">
      <w:pPr>
        <w:pStyle w:val="Paragraphedeliste"/>
        <w:numPr>
          <w:ilvl w:val="4"/>
          <w:numId w:val="11"/>
        </w:numPr>
        <w:tabs>
          <w:tab w:val="left" w:pos="1286"/>
        </w:tabs>
        <w:spacing w:before="18" w:line="247" w:lineRule="auto"/>
        <w:ind w:right="517"/>
        <w:rPr>
          <w:color w:val="993300"/>
        </w:rPr>
      </w:pPr>
      <w:r w:rsidRPr="00DC7F53">
        <w:rPr>
          <w:color w:val="993300"/>
        </w:rPr>
        <w:t>Toutes voitures ouvertes (monoplaces et biplaces) construites à partir de la 1977 sauf les Formule FORD. Les Formules FORD con</w:t>
      </w:r>
      <w:r w:rsidR="0039317C">
        <w:rPr>
          <w:color w:val="993300"/>
        </w:rPr>
        <w:t xml:space="preserve">struites à partir de </w:t>
      </w:r>
      <w:r w:rsidRPr="00DC7F53">
        <w:rPr>
          <w:color w:val="993300"/>
        </w:rPr>
        <w:t>1983</w:t>
      </w:r>
      <w:r w:rsidR="0039317C">
        <w:rPr>
          <w:color w:val="993300"/>
        </w:rPr>
        <w:t>.</w:t>
      </w:r>
    </w:p>
    <w:p w:rsidR="006A5D90" w:rsidRPr="00DC7F53" w:rsidRDefault="003466F6" w:rsidP="0039317C">
      <w:pPr>
        <w:pStyle w:val="Corpsdetexte"/>
        <w:spacing w:before="157"/>
        <w:ind w:left="861" w:right="183"/>
        <w:rPr>
          <w:color w:val="993300"/>
        </w:rPr>
      </w:pPr>
      <w:r w:rsidRPr="00DC7F53">
        <w:rPr>
          <w:color w:val="993300"/>
        </w:rPr>
        <w:t>Le</w:t>
      </w:r>
      <w:r w:rsidR="00B657BB" w:rsidRPr="00DC7F53">
        <w:rPr>
          <w:color w:val="993300"/>
        </w:rPr>
        <w:t xml:space="preserve"> </w:t>
      </w:r>
      <w:r w:rsidRPr="00DC7F53">
        <w:rPr>
          <w:color w:val="993300"/>
        </w:rPr>
        <w:t>montage</w:t>
      </w:r>
      <w:r w:rsidR="00B657BB" w:rsidRPr="00DC7F53">
        <w:rPr>
          <w:color w:val="993300"/>
        </w:rPr>
        <w:t xml:space="preserve"> </w:t>
      </w:r>
      <w:r w:rsidRPr="00DC7F53">
        <w:rPr>
          <w:color w:val="993300"/>
        </w:rPr>
        <w:t>d'un</w:t>
      </w:r>
      <w:r w:rsidR="00B657BB" w:rsidRPr="00DC7F53">
        <w:rPr>
          <w:color w:val="993300"/>
        </w:rPr>
        <w:t xml:space="preserve"> </w:t>
      </w:r>
      <w:r w:rsidRPr="00DC7F53">
        <w:rPr>
          <w:color w:val="993300"/>
        </w:rPr>
        <w:t>harnais</w:t>
      </w:r>
      <w:r w:rsidR="00B657BB" w:rsidRPr="00DC7F53">
        <w:rPr>
          <w:color w:val="993300"/>
        </w:rPr>
        <w:t xml:space="preserve"> </w:t>
      </w:r>
      <w:r w:rsidRPr="00DC7F53">
        <w:rPr>
          <w:color w:val="993300"/>
        </w:rPr>
        <w:t>homologué</w:t>
      </w:r>
      <w:r w:rsidR="00B657BB" w:rsidRPr="00DC7F53">
        <w:rPr>
          <w:color w:val="993300"/>
        </w:rPr>
        <w:t xml:space="preserve"> </w:t>
      </w:r>
      <w:r w:rsidRPr="00DC7F53">
        <w:rPr>
          <w:color w:val="993300"/>
        </w:rPr>
        <w:t>est</w:t>
      </w:r>
      <w:r w:rsidR="00B657BB" w:rsidRPr="00DC7F53">
        <w:rPr>
          <w:color w:val="993300"/>
        </w:rPr>
        <w:t xml:space="preserve"> </w:t>
      </w:r>
      <w:r w:rsidRPr="00DC7F53">
        <w:rPr>
          <w:color w:val="993300"/>
        </w:rPr>
        <w:t>obligatoire</w:t>
      </w:r>
      <w:r w:rsidR="00B657BB" w:rsidRPr="00DC7F53">
        <w:rPr>
          <w:color w:val="993300"/>
        </w:rPr>
        <w:t xml:space="preserve"> </w:t>
      </w:r>
    </w:p>
    <w:p w:rsidR="006A5D90" w:rsidRPr="00DC7F53" w:rsidRDefault="003466F6">
      <w:pPr>
        <w:pStyle w:val="Paragraphedeliste"/>
        <w:numPr>
          <w:ilvl w:val="0"/>
          <w:numId w:val="8"/>
        </w:numPr>
        <w:tabs>
          <w:tab w:val="left" w:pos="1285"/>
        </w:tabs>
        <w:spacing w:before="1"/>
        <w:ind w:left="1285" w:hanging="359"/>
        <w:rPr>
          <w:color w:val="993300"/>
        </w:rPr>
      </w:pPr>
      <w:r w:rsidRPr="00DC7F53">
        <w:rPr>
          <w:color w:val="993300"/>
        </w:rPr>
        <w:t>Véhicule</w:t>
      </w:r>
      <w:r w:rsidR="00B657BB" w:rsidRPr="00DC7F53">
        <w:rPr>
          <w:color w:val="993300"/>
        </w:rPr>
        <w:t xml:space="preserve"> </w:t>
      </w:r>
      <w:r w:rsidRPr="00DC7F53">
        <w:rPr>
          <w:color w:val="993300"/>
        </w:rPr>
        <w:t>sans</w:t>
      </w:r>
      <w:r w:rsidR="00B657BB" w:rsidRPr="00DC7F53">
        <w:rPr>
          <w:color w:val="993300"/>
        </w:rPr>
        <w:t xml:space="preserve"> </w:t>
      </w:r>
      <w:r w:rsidRPr="00DC7F53">
        <w:rPr>
          <w:color w:val="993300"/>
        </w:rPr>
        <w:t>RFT</w:t>
      </w:r>
      <w:r w:rsidR="00B657BB" w:rsidRPr="00DC7F53">
        <w:rPr>
          <w:color w:val="993300"/>
        </w:rPr>
        <w:t xml:space="preserve"> </w:t>
      </w:r>
      <w:r w:rsidRPr="00DC7F53">
        <w:rPr>
          <w:color w:val="993300"/>
        </w:rPr>
        <w:t>obligatoire:</w:t>
      </w:r>
      <w:r w:rsidR="00B657BB" w:rsidRPr="00DC7F53">
        <w:rPr>
          <w:color w:val="993300"/>
        </w:rPr>
        <w:t xml:space="preserve"> </w:t>
      </w:r>
      <w:r w:rsidRPr="00DC7F53">
        <w:rPr>
          <w:color w:val="993300"/>
        </w:rPr>
        <w:t>harnais</w:t>
      </w:r>
      <w:r w:rsidR="00B657BB" w:rsidRPr="00DC7F53">
        <w:rPr>
          <w:color w:val="993300"/>
        </w:rPr>
        <w:t xml:space="preserve"> </w:t>
      </w:r>
      <w:r w:rsidRPr="00DC7F53">
        <w:rPr>
          <w:color w:val="993300"/>
        </w:rPr>
        <w:t>4</w:t>
      </w:r>
      <w:r w:rsidR="00B657BB" w:rsidRPr="00DC7F53">
        <w:rPr>
          <w:color w:val="993300"/>
        </w:rPr>
        <w:t xml:space="preserve"> </w:t>
      </w:r>
      <w:r w:rsidRPr="00DC7F53">
        <w:rPr>
          <w:color w:val="993300"/>
        </w:rPr>
        <w:t>sangles,</w:t>
      </w:r>
      <w:r w:rsidR="00B657BB" w:rsidRPr="00DC7F53">
        <w:rPr>
          <w:color w:val="993300"/>
        </w:rPr>
        <w:t xml:space="preserve"> </w:t>
      </w:r>
      <w:r w:rsidRPr="00DC7F53">
        <w:rPr>
          <w:color w:val="993300"/>
        </w:rPr>
        <w:t>4</w:t>
      </w:r>
      <w:r w:rsidR="00B657BB" w:rsidRPr="00DC7F53">
        <w:rPr>
          <w:color w:val="993300"/>
        </w:rPr>
        <w:t xml:space="preserve"> </w:t>
      </w:r>
      <w:r w:rsidRPr="00DC7F53">
        <w:rPr>
          <w:color w:val="993300"/>
        </w:rPr>
        <w:t>points</w:t>
      </w:r>
      <w:r w:rsidR="0039317C">
        <w:rPr>
          <w:color w:val="993300"/>
        </w:rPr>
        <w:t>.</w:t>
      </w:r>
    </w:p>
    <w:p w:rsidR="006A5D90" w:rsidRPr="00DC7F53" w:rsidRDefault="003466F6">
      <w:pPr>
        <w:pStyle w:val="Heading3"/>
        <w:numPr>
          <w:ilvl w:val="3"/>
          <w:numId w:val="11"/>
        </w:numPr>
        <w:tabs>
          <w:tab w:val="left" w:pos="1578"/>
        </w:tabs>
        <w:spacing w:before="173"/>
        <w:ind w:left="1578" w:hanging="717"/>
        <w:rPr>
          <w:color w:val="993300"/>
        </w:rPr>
      </w:pPr>
      <w:r w:rsidRPr="00DC7F53">
        <w:rPr>
          <w:color w:val="993300"/>
        </w:rPr>
        <w:t>Armature</w:t>
      </w:r>
      <w:r w:rsidR="00B657BB" w:rsidRPr="00DC7F53">
        <w:rPr>
          <w:color w:val="993300"/>
        </w:rPr>
        <w:t xml:space="preserve"> </w:t>
      </w:r>
      <w:r w:rsidRPr="00DC7F53">
        <w:rPr>
          <w:color w:val="993300"/>
        </w:rPr>
        <w:t>de</w:t>
      </w:r>
      <w:r w:rsidR="00B657BB" w:rsidRPr="00DC7F53">
        <w:rPr>
          <w:color w:val="993300"/>
        </w:rPr>
        <w:t xml:space="preserve"> </w:t>
      </w:r>
      <w:r w:rsidRPr="00DC7F53">
        <w:rPr>
          <w:color w:val="993300"/>
          <w:spacing w:val="-2"/>
        </w:rPr>
        <w:t>sécurité</w:t>
      </w:r>
    </w:p>
    <w:p w:rsidR="006A5D90" w:rsidRPr="00DC7F53" w:rsidRDefault="006A5D90">
      <w:pPr>
        <w:pStyle w:val="Corpsdetexte"/>
        <w:rPr>
          <w:b/>
          <w:color w:val="993300"/>
        </w:rPr>
      </w:pPr>
    </w:p>
    <w:p w:rsidR="006A5D90" w:rsidRPr="00DC7F53" w:rsidRDefault="003466F6">
      <w:pPr>
        <w:pStyle w:val="Corpsdetexte"/>
        <w:ind w:left="861" w:right="48"/>
        <w:rPr>
          <w:color w:val="993300"/>
        </w:rPr>
      </w:pPr>
      <w:r w:rsidRPr="00DC7F53">
        <w:rPr>
          <w:color w:val="993300"/>
        </w:rPr>
        <w:t>Les véhicules à partir de 1962 jusqu'à plus de 30 ans doivent disposer d'un arceau.</w:t>
      </w:r>
    </w:p>
    <w:p w:rsidR="006A5D90" w:rsidRPr="00DC7F53" w:rsidRDefault="003466F6">
      <w:pPr>
        <w:pStyle w:val="Heading3"/>
        <w:numPr>
          <w:ilvl w:val="2"/>
          <w:numId w:val="11"/>
        </w:numPr>
        <w:tabs>
          <w:tab w:val="left" w:pos="1361"/>
        </w:tabs>
        <w:spacing w:before="166"/>
        <w:ind w:left="1361" w:hanging="500"/>
        <w:rPr>
          <w:color w:val="993300"/>
        </w:rPr>
      </w:pPr>
      <w:r w:rsidRPr="00DC7F53">
        <w:rPr>
          <w:color w:val="993300"/>
        </w:rPr>
        <w:t>:</w:t>
      </w:r>
      <w:r w:rsidR="00DC7F53">
        <w:rPr>
          <w:color w:val="993300"/>
        </w:rPr>
        <w:t xml:space="preserve"> </w:t>
      </w:r>
      <w:r w:rsidRPr="00DC7F53">
        <w:rPr>
          <w:color w:val="993300"/>
        </w:rPr>
        <w:t>Equipements</w:t>
      </w:r>
      <w:r w:rsidR="00B657BB" w:rsidRPr="00DC7F53">
        <w:rPr>
          <w:color w:val="993300"/>
        </w:rPr>
        <w:t xml:space="preserve"> </w:t>
      </w:r>
      <w:r w:rsidRPr="00DC7F53">
        <w:rPr>
          <w:color w:val="993300"/>
        </w:rPr>
        <w:t>et</w:t>
      </w:r>
      <w:r w:rsidR="00B657BB" w:rsidRPr="00DC7F53">
        <w:rPr>
          <w:color w:val="993300"/>
        </w:rPr>
        <w:t xml:space="preserve"> </w:t>
      </w:r>
      <w:r w:rsidRPr="00DC7F53">
        <w:rPr>
          <w:color w:val="993300"/>
        </w:rPr>
        <w:t>vêtement</w:t>
      </w:r>
      <w:r w:rsidR="00B657BB" w:rsidRPr="00DC7F53">
        <w:rPr>
          <w:color w:val="993300"/>
        </w:rPr>
        <w:t xml:space="preserve"> </w:t>
      </w:r>
      <w:r w:rsidRPr="00DC7F53">
        <w:rPr>
          <w:color w:val="993300"/>
        </w:rPr>
        <w:t>de</w:t>
      </w:r>
      <w:r w:rsidR="00B657BB" w:rsidRPr="00DC7F53">
        <w:rPr>
          <w:color w:val="993300"/>
        </w:rPr>
        <w:t xml:space="preserve"> </w:t>
      </w:r>
      <w:r w:rsidRPr="00DC7F53">
        <w:rPr>
          <w:color w:val="993300"/>
        </w:rPr>
        <w:t>protection</w:t>
      </w:r>
      <w:r w:rsidR="00B657BB" w:rsidRPr="00DC7F53">
        <w:rPr>
          <w:color w:val="993300"/>
        </w:rPr>
        <w:t xml:space="preserve"> </w:t>
      </w:r>
      <w:r w:rsidRPr="00DC7F53">
        <w:rPr>
          <w:color w:val="993300"/>
        </w:rPr>
        <w:t>des</w:t>
      </w:r>
      <w:r w:rsidR="00B657BB" w:rsidRPr="00DC7F53">
        <w:rPr>
          <w:color w:val="993300"/>
        </w:rPr>
        <w:t xml:space="preserve"> </w:t>
      </w:r>
      <w:r w:rsidRPr="00DC7F53">
        <w:rPr>
          <w:color w:val="993300"/>
          <w:spacing w:val="-2"/>
        </w:rPr>
        <w:t>participants.</w:t>
      </w:r>
    </w:p>
    <w:p w:rsidR="006A5D90" w:rsidRPr="00DC7F53" w:rsidRDefault="006A5D90">
      <w:pPr>
        <w:pStyle w:val="Corpsdetexte"/>
        <w:spacing w:before="7"/>
        <w:rPr>
          <w:b/>
          <w:color w:val="993300"/>
        </w:rPr>
      </w:pPr>
    </w:p>
    <w:p w:rsidR="006A5D90" w:rsidRPr="00DC7F53" w:rsidRDefault="003466F6">
      <w:pPr>
        <w:pStyle w:val="Corpsdetexte"/>
        <w:spacing w:before="1"/>
        <w:ind w:left="911"/>
        <w:rPr>
          <w:color w:val="993300"/>
        </w:rPr>
      </w:pPr>
      <w:r w:rsidRPr="00DC7F53">
        <w:rPr>
          <w:color w:val="993300"/>
        </w:rPr>
        <w:t>L'équipement</w:t>
      </w:r>
      <w:r w:rsidR="00B657BB" w:rsidRPr="00DC7F53">
        <w:rPr>
          <w:color w:val="993300"/>
        </w:rPr>
        <w:t xml:space="preserve"> </w:t>
      </w:r>
      <w:r w:rsidRPr="00DC7F53">
        <w:rPr>
          <w:color w:val="993300"/>
        </w:rPr>
        <w:t>minimum</w:t>
      </w:r>
      <w:r w:rsidR="00B657BB" w:rsidRPr="00DC7F53">
        <w:rPr>
          <w:color w:val="993300"/>
        </w:rPr>
        <w:t xml:space="preserve"> </w:t>
      </w:r>
      <w:r w:rsidRPr="00DC7F53">
        <w:rPr>
          <w:color w:val="993300"/>
        </w:rPr>
        <w:t>obligatoire</w:t>
      </w:r>
      <w:r w:rsidR="00B657BB" w:rsidRPr="00DC7F53">
        <w:rPr>
          <w:color w:val="993300"/>
        </w:rPr>
        <w:t xml:space="preserve"> </w:t>
      </w:r>
      <w:r w:rsidRPr="00DC7F53">
        <w:rPr>
          <w:color w:val="993300"/>
        </w:rPr>
        <w:t>sera</w:t>
      </w:r>
      <w:r w:rsidRPr="00DC7F53">
        <w:rPr>
          <w:color w:val="993300"/>
          <w:spacing w:val="-10"/>
        </w:rPr>
        <w:t>:</w:t>
      </w:r>
    </w:p>
    <w:p w:rsidR="006A5D90" w:rsidRPr="00DC7F53" w:rsidRDefault="00E55514">
      <w:pPr>
        <w:pStyle w:val="Paragraphedeliste"/>
        <w:numPr>
          <w:ilvl w:val="0"/>
          <w:numId w:val="6"/>
        </w:numPr>
        <w:tabs>
          <w:tab w:val="left" w:pos="1286"/>
        </w:tabs>
        <w:spacing w:before="29" w:line="264" w:lineRule="auto"/>
        <w:ind w:right="107"/>
        <w:rPr>
          <w:color w:val="993300"/>
        </w:rPr>
      </w:pPr>
      <w:r>
        <w:rPr>
          <w:color w:val="993300"/>
        </w:rPr>
        <w:t>Un casque homologué</w:t>
      </w:r>
      <w:r w:rsidR="003466F6" w:rsidRPr="00DC7F53">
        <w:rPr>
          <w:color w:val="993300"/>
        </w:rPr>
        <w:t>. Le casque intégral avec visière est obligatoire s'il n'y a pas de pare-brise totalement fermé,</w:t>
      </w:r>
    </w:p>
    <w:p w:rsidR="006A5D90" w:rsidRPr="00DC7F53" w:rsidRDefault="003466F6">
      <w:pPr>
        <w:pStyle w:val="Paragraphedeliste"/>
        <w:numPr>
          <w:ilvl w:val="0"/>
          <w:numId w:val="6"/>
        </w:numPr>
        <w:tabs>
          <w:tab w:val="left" w:pos="1285"/>
        </w:tabs>
        <w:spacing w:before="29"/>
        <w:ind w:left="1285" w:hanging="280"/>
        <w:rPr>
          <w:color w:val="993300"/>
        </w:rPr>
      </w:pPr>
      <w:r w:rsidRPr="00DC7F53">
        <w:rPr>
          <w:color w:val="993300"/>
        </w:rPr>
        <w:t>Une</w:t>
      </w:r>
      <w:r w:rsidR="00B657BB" w:rsidRPr="00DC7F53">
        <w:rPr>
          <w:color w:val="993300"/>
        </w:rPr>
        <w:t xml:space="preserve"> </w:t>
      </w:r>
      <w:r w:rsidRPr="00DC7F53">
        <w:rPr>
          <w:color w:val="993300"/>
        </w:rPr>
        <w:t>combinaison</w:t>
      </w:r>
      <w:r w:rsidR="00B657BB" w:rsidRPr="00DC7F53">
        <w:rPr>
          <w:color w:val="993300"/>
        </w:rPr>
        <w:t xml:space="preserve"> </w:t>
      </w:r>
      <w:r w:rsidRPr="00DC7F53">
        <w:rPr>
          <w:color w:val="993300"/>
        </w:rPr>
        <w:t>ignifugée</w:t>
      </w:r>
      <w:r w:rsidR="00E55514">
        <w:rPr>
          <w:color w:val="993300"/>
        </w:rPr>
        <w:t>.</w:t>
      </w:r>
    </w:p>
    <w:p w:rsidR="006A5D90" w:rsidRPr="00DC7F53" w:rsidRDefault="003466F6">
      <w:pPr>
        <w:pStyle w:val="Corpsdetexte"/>
        <w:spacing w:before="134"/>
        <w:ind w:left="861"/>
        <w:rPr>
          <w:color w:val="993300"/>
        </w:rPr>
      </w:pPr>
      <w:r w:rsidRPr="00DC7F53">
        <w:rPr>
          <w:color w:val="993300"/>
        </w:rPr>
        <w:t>Les</w:t>
      </w:r>
      <w:r w:rsidR="00B657BB" w:rsidRPr="00DC7F53">
        <w:rPr>
          <w:color w:val="993300"/>
        </w:rPr>
        <w:t xml:space="preserve"> </w:t>
      </w:r>
      <w:r w:rsidRPr="00DC7F53">
        <w:rPr>
          <w:color w:val="993300"/>
        </w:rPr>
        <w:t>vêtements</w:t>
      </w:r>
      <w:r w:rsidR="00B657BB" w:rsidRPr="00DC7F53">
        <w:rPr>
          <w:color w:val="993300"/>
        </w:rPr>
        <w:t xml:space="preserve"> </w:t>
      </w:r>
      <w:r w:rsidRPr="00DC7F53">
        <w:rPr>
          <w:color w:val="993300"/>
        </w:rPr>
        <w:t>et</w:t>
      </w:r>
      <w:r w:rsidR="00B657BB" w:rsidRPr="00DC7F53">
        <w:rPr>
          <w:color w:val="993300"/>
        </w:rPr>
        <w:t xml:space="preserve"> </w:t>
      </w:r>
      <w:r w:rsidRPr="00DC7F53">
        <w:rPr>
          <w:color w:val="993300"/>
        </w:rPr>
        <w:t>chaussettes</w:t>
      </w:r>
      <w:r w:rsidR="00B657BB" w:rsidRPr="00DC7F53">
        <w:rPr>
          <w:color w:val="993300"/>
        </w:rPr>
        <w:t xml:space="preserve"> </w:t>
      </w:r>
      <w:r w:rsidRPr="00DC7F53">
        <w:rPr>
          <w:color w:val="993300"/>
        </w:rPr>
        <w:t>synthétiques</w:t>
      </w:r>
      <w:r w:rsidR="00B657BB" w:rsidRPr="00DC7F53">
        <w:rPr>
          <w:color w:val="993300"/>
        </w:rPr>
        <w:t xml:space="preserve"> </w:t>
      </w:r>
      <w:r w:rsidRPr="00DC7F53">
        <w:rPr>
          <w:color w:val="993300"/>
        </w:rPr>
        <w:t>ou</w:t>
      </w:r>
      <w:r w:rsidR="00B657BB" w:rsidRPr="00DC7F53">
        <w:rPr>
          <w:color w:val="993300"/>
        </w:rPr>
        <w:t xml:space="preserve"> </w:t>
      </w:r>
      <w:r w:rsidRPr="00DC7F53">
        <w:rPr>
          <w:color w:val="993300"/>
        </w:rPr>
        <w:t>acryliques,</w:t>
      </w:r>
      <w:r w:rsidR="00B657BB" w:rsidRPr="00DC7F53">
        <w:rPr>
          <w:color w:val="993300"/>
        </w:rPr>
        <w:t xml:space="preserve"> </w:t>
      </w:r>
      <w:r w:rsidRPr="00DC7F53">
        <w:rPr>
          <w:color w:val="993300"/>
        </w:rPr>
        <w:t>sont</w:t>
      </w:r>
      <w:r w:rsidR="00B657BB" w:rsidRPr="00DC7F53">
        <w:rPr>
          <w:color w:val="993300"/>
        </w:rPr>
        <w:t xml:space="preserve"> </w:t>
      </w:r>
      <w:r w:rsidRPr="00DC7F53">
        <w:rPr>
          <w:color w:val="993300"/>
          <w:spacing w:val="-2"/>
        </w:rPr>
        <w:t>interdits.</w:t>
      </w:r>
    </w:p>
    <w:p w:rsidR="006A5D90" w:rsidRPr="00DC7F53" w:rsidRDefault="006A5D90">
      <w:pPr>
        <w:pStyle w:val="Corpsdetexte"/>
        <w:spacing w:before="109"/>
        <w:rPr>
          <w:color w:val="FF6600"/>
        </w:rPr>
      </w:pPr>
    </w:p>
    <w:p w:rsidR="006A5D90" w:rsidRDefault="0039317C">
      <w:pPr>
        <w:pStyle w:val="Heading2"/>
        <w:numPr>
          <w:ilvl w:val="1"/>
          <w:numId w:val="11"/>
        </w:numPr>
        <w:tabs>
          <w:tab w:val="left" w:pos="719"/>
        </w:tabs>
        <w:rPr>
          <w:u w:val="none"/>
        </w:rPr>
      </w:pPr>
      <w:r>
        <w:t xml:space="preserve">3-4 </w:t>
      </w:r>
      <w:r w:rsidR="003466F6">
        <w:t>EXAMEN</w:t>
      </w:r>
      <w:r>
        <w:t xml:space="preserve"> </w:t>
      </w:r>
      <w:r w:rsidR="003466F6">
        <w:t>GENERAL DU</w:t>
      </w:r>
      <w:r>
        <w:t xml:space="preserve"> </w:t>
      </w:r>
      <w:r w:rsidR="003466F6">
        <w:rPr>
          <w:spacing w:val="-2"/>
        </w:rPr>
        <w:t>VEHICULE</w:t>
      </w:r>
    </w:p>
    <w:p w:rsidR="006A5D90" w:rsidRDefault="006A5D90">
      <w:pPr>
        <w:pStyle w:val="Corpsdetexte"/>
        <w:spacing w:before="24"/>
        <w:rPr>
          <w:b/>
        </w:rPr>
      </w:pPr>
    </w:p>
    <w:p w:rsidR="006A5D90" w:rsidRDefault="003466F6">
      <w:pPr>
        <w:pStyle w:val="Corpsdetexte"/>
        <w:ind w:left="152"/>
        <w:jc w:val="both"/>
      </w:pPr>
      <w:r>
        <w:t>Il portera sur le  respect de l’authenticité du modèle</w:t>
      </w:r>
      <w:r>
        <w:rPr>
          <w:spacing w:val="-2"/>
        </w:rPr>
        <w:t xml:space="preserve"> présenté.</w:t>
      </w:r>
    </w:p>
    <w:p w:rsidR="006A5D90" w:rsidRDefault="003466F6">
      <w:pPr>
        <w:pStyle w:val="Corpsdetexte"/>
        <w:ind w:left="152" w:right="105"/>
        <w:jc w:val="both"/>
      </w:pPr>
      <w:r>
        <w:t>A la suite de ces vérifications, l’organisateur pourra refuser le départ d’un véhicule considéré comme non conforme, ou en déclarer l’exclusion immédiate si celui ci est jugé dangereux, et sans qu’il puisse être réclamé de dédommagement.</w:t>
      </w:r>
    </w:p>
    <w:p w:rsidR="006A5D90" w:rsidRDefault="006A5D90">
      <w:pPr>
        <w:pStyle w:val="Corpsdetexte"/>
        <w:spacing w:before="26"/>
      </w:pPr>
    </w:p>
    <w:p w:rsidR="006A5D90" w:rsidRDefault="003466F6">
      <w:pPr>
        <w:pStyle w:val="Heading1"/>
        <w:jc w:val="both"/>
        <w:rPr>
          <w:u w:val="none"/>
        </w:rPr>
      </w:pPr>
      <w:r>
        <w:t>ARTICLE</w:t>
      </w:r>
      <w:r w:rsidR="0039317C">
        <w:t xml:space="preserve"> </w:t>
      </w:r>
      <w:r>
        <w:t>4</w:t>
      </w:r>
      <w:r w:rsidR="0039317C">
        <w:t xml:space="preserve"> </w:t>
      </w:r>
      <w:r>
        <w:t>:</w:t>
      </w:r>
      <w:r w:rsidR="0039317C">
        <w:t xml:space="preserve"> </w:t>
      </w:r>
      <w:r>
        <w:t>DÉROULEMENT</w:t>
      </w:r>
      <w:r w:rsidR="0039317C">
        <w:t xml:space="preserve"> </w:t>
      </w:r>
      <w:r>
        <w:t>DE</w:t>
      </w:r>
      <w:r w:rsidR="0039317C">
        <w:t xml:space="preserve"> </w:t>
      </w:r>
      <w:r>
        <w:t>LA</w:t>
      </w:r>
      <w:r w:rsidR="0039317C">
        <w:t xml:space="preserve"> </w:t>
      </w:r>
      <w:r>
        <w:rPr>
          <w:spacing w:val="-2"/>
        </w:rPr>
        <w:t>MANIFESTATION</w:t>
      </w:r>
    </w:p>
    <w:p w:rsidR="006A5D90" w:rsidRPr="003466F6" w:rsidRDefault="003466F6">
      <w:pPr>
        <w:pStyle w:val="Corpsdetexte"/>
        <w:spacing w:before="243"/>
        <w:ind w:left="152"/>
        <w:rPr>
          <w:b/>
          <w:color w:val="FF0000"/>
        </w:rPr>
      </w:pPr>
      <w:r>
        <w:t>Le conducteur</w:t>
      </w:r>
      <w:r w:rsidR="0039317C">
        <w:t xml:space="preserve"> et le passager éventuel</w:t>
      </w:r>
      <w:r>
        <w:t xml:space="preserve"> </w:t>
      </w:r>
      <w:r w:rsidRPr="003466F6">
        <w:rPr>
          <w:b/>
          <w:color w:val="FF0000"/>
        </w:rPr>
        <w:t>devr</w:t>
      </w:r>
      <w:r w:rsidR="0039317C">
        <w:rPr>
          <w:b/>
          <w:color w:val="FF0000"/>
        </w:rPr>
        <w:t>ont</w:t>
      </w:r>
      <w:r w:rsidRPr="003466F6">
        <w:rPr>
          <w:b/>
          <w:color w:val="FF0000"/>
        </w:rPr>
        <w:t xml:space="preserve"> être </w:t>
      </w:r>
      <w:r w:rsidR="001C293A">
        <w:rPr>
          <w:b/>
          <w:color w:val="FF0000"/>
        </w:rPr>
        <w:t xml:space="preserve">obligatoirement </w:t>
      </w:r>
      <w:r w:rsidRPr="003466F6">
        <w:rPr>
          <w:b/>
          <w:color w:val="FF0000"/>
        </w:rPr>
        <w:t>sanglé</w:t>
      </w:r>
      <w:r w:rsidR="0039317C">
        <w:rPr>
          <w:b/>
          <w:color w:val="FF0000"/>
        </w:rPr>
        <w:t>s</w:t>
      </w:r>
      <w:r w:rsidRPr="003466F6">
        <w:rPr>
          <w:b/>
          <w:color w:val="FF0000"/>
        </w:rPr>
        <w:t xml:space="preserve"> et </w:t>
      </w:r>
      <w:r w:rsidRPr="003466F6">
        <w:rPr>
          <w:b/>
          <w:color w:val="FF0000"/>
          <w:spacing w:val="-2"/>
        </w:rPr>
        <w:t>casqué</w:t>
      </w:r>
      <w:r w:rsidR="0039317C">
        <w:rPr>
          <w:b/>
          <w:color w:val="FF0000"/>
          <w:spacing w:val="-2"/>
        </w:rPr>
        <w:t>s</w:t>
      </w:r>
      <w:r w:rsidRPr="003466F6">
        <w:rPr>
          <w:b/>
          <w:color w:val="FF0000"/>
          <w:spacing w:val="-2"/>
        </w:rPr>
        <w:t>.</w:t>
      </w:r>
      <w:r w:rsidR="0039317C">
        <w:rPr>
          <w:b/>
          <w:color w:val="FF0000"/>
          <w:spacing w:val="-2"/>
        </w:rPr>
        <w:t xml:space="preserve"> </w:t>
      </w:r>
    </w:p>
    <w:p w:rsidR="006A5D90" w:rsidRDefault="003466F6">
      <w:pPr>
        <w:pStyle w:val="Corpsdetexte"/>
        <w:spacing w:before="1"/>
        <w:ind w:left="152" w:right="1956"/>
      </w:pPr>
      <w:r>
        <w:lastRenderedPageBreak/>
        <w:t>Les</w:t>
      </w:r>
      <w:r w:rsidR="00455BB2">
        <w:t xml:space="preserve"> </w:t>
      </w:r>
      <w:r>
        <w:t>enfants</w:t>
      </w:r>
      <w:r w:rsidR="00455BB2">
        <w:t xml:space="preserve"> </w:t>
      </w:r>
      <w:r>
        <w:t>de</w:t>
      </w:r>
      <w:r w:rsidR="00455BB2">
        <w:t xml:space="preserve"> </w:t>
      </w:r>
      <w:r>
        <w:t>moins</w:t>
      </w:r>
      <w:r w:rsidR="00455BB2">
        <w:t xml:space="preserve"> </w:t>
      </w:r>
      <w:r>
        <w:t>de</w:t>
      </w:r>
      <w:r w:rsidR="00455BB2">
        <w:t xml:space="preserve"> </w:t>
      </w:r>
      <w:r>
        <w:t>16ans</w:t>
      </w:r>
      <w:r w:rsidR="00455BB2">
        <w:t xml:space="preserve"> </w:t>
      </w:r>
      <w:r>
        <w:t>ne</w:t>
      </w:r>
      <w:r w:rsidR="00455BB2">
        <w:t xml:space="preserve"> </w:t>
      </w:r>
      <w:r>
        <w:t>sont</w:t>
      </w:r>
      <w:r w:rsidR="00455BB2">
        <w:t xml:space="preserve"> </w:t>
      </w:r>
      <w:r>
        <w:t>pas</w:t>
      </w:r>
      <w:r w:rsidR="00455BB2">
        <w:t xml:space="preserve"> </w:t>
      </w:r>
      <w:r>
        <w:t>autorisés</w:t>
      </w:r>
      <w:r w:rsidR="0039317C">
        <w:t>.</w:t>
      </w:r>
    </w:p>
    <w:p w:rsidR="006A5D90" w:rsidRDefault="0039317C" w:rsidP="0039317C">
      <w:pPr>
        <w:pStyle w:val="Corpsdetexte"/>
        <w:spacing w:before="267"/>
      </w:pPr>
      <w:r>
        <w:t xml:space="preserve">   </w:t>
      </w:r>
      <w:r w:rsidR="003466F6">
        <w:t>L’intervalle</w:t>
      </w:r>
      <w:r w:rsidR="00455BB2">
        <w:t xml:space="preserve"> </w:t>
      </w:r>
      <w:r w:rsidR="001C293A">
        <w:t xml:space="preserve">entre chaque </w:t>
      </w:r>
      <w:r w:rsidR="003466F6">
        <w:t>départ</w:t>
      </w:r>
      <w:r w:rsidR="00455BB2">
        <w:t xml:space="preserve"> </w:t>
      </w:r>
      <w:r w:rsidR="00DC7F53">
        <w:t>sera de 1 minute</w:t>
      </w:r>
      <w:r w:rsidR="003466F6">
        <w:rPr>
          <w:spacing w:val="-2"/>
        </w:rPr>
        <w:t>.</w:t>
      </w:r>
    </w:p>
    <w:p w:rsidR="006A5D90" w:rsidRDefault="003466F6">
      <w:pPr>
        <w:pStyle w:val="Corpsdetexte"/>
        <w:spacing w:before="1"/>
        <w:ind w:left="152" w:right="183"/>
      </w:pPr>
      <w:r>
        <w:t>L’intervalle entre les véhicules régulièrement immatriculés et les véhicules de compétition sera au minimum</w:t>
      </w:r>
      <w:r w:rsidR="00455BB2">
        <w:t xml:space="preserve"> </w:t>
      </w:r>
      <w:r>
        <w:t>de 5 minutes.</w:t>
      </w:r>
    </w:p>
    <w:p w:rsidR="006A5D90" w:rsidRDefault="006A5D90">
      <w:pPr>
        <w:pStyle w:val="Corpsdetexte"/>
        <w:spacing w:before="1"/>
      </w:pPr>
    </w:p>
    <w:p w:rsidR="006A5D90" w:rsidRDefault="0039317C">
      <w:pPr>
        <w:ind w:left="152" w:right="107"/>
        <w:jc w:val="both"/>
        <w:rPr>
          <w:b/>
        </w:rPr>
      </w:pPr>
      <w:r>
        <w:rPr>
          <w:b/>
        </w:rPr>
        <w:t>L</w:t>
      </w:r>
      <w:r w:rsidR="003466F6">
        <w:rPr>
          <w:b/>
        </w:rPr>
        <w:t xml:space="preserve">’organisateur de la manifestation </w:t>
      </w:r>
      <w:r>
        <w:rPr>
          <w:b/>
        </w:rPr>
        <w:t>fera</w:t>
      </w:r>
      <w:r w:rsidR="003466F6">
        <w:rPr>
          <w:b/>
        </w:rPr>
        <w:t xml:space="preserve"> délimiter les</w:t>
      </w:r>
      <w:r w:rsidR="00455BB2">
        <w:rPr>
          <w:b/>
        </w:rPr>
        <w:t xml:space="preserve"> </w:t>
      </w:r>
      <w:r w:rsidR="003466F6">
        <w:rPr>
          <w:b/>
        </w:rPr>
        <w:t>zones réservées aux spectateurs en respectant les RTS. Ce</w:t>
      </w:r>
      <w:r w:rsidR="00304C97">
        <w:rPr>
          <w:b/>
        </w:rPr>
        <w:t>ux-ci seront</w:t>
      </w:r>
      <w:r w:rsidR="003466F6">
        <w:rPr>
          <w:b/>
        </w:rPr>
        <w:t xml:space="preserve"> inform</w:t>
      </w:r>
      <w:r w:rsidR="00304C97">
        <w:rPr>
          <w:b/>
        </w:rPr>
        <w:t>és</w:t>
      </w:r>
      <w:r w:rsidR="003466F6">
        <w:rPr>
          <w:b/>
        </w:rPr>
        <w:t xml:space="preserve"> </w:t>
      </w:r>
      <w:r w:rsidR="00020013">
        <w:rPr>
          <w:b/>
        </w:rPr>
        <w:t xml:space="preserve">par la signalétique et les organisateurs </w:t>
      </w:r>
      <w:r w:rsidR="003466F6">
        <w:rPr>
          <w:b/>
        </w:rPr>
        <w:t xml:space="preserve">des zones autorisées </w:t>
      </w:r>
      <w:r w:rsidR="00304C97">
        <w:rPr>
          <w:b/>
        </w:rPr>
        <w:t xml:space="preserve">ainsi </w:t>
      </w:r>
      <w:r w:rsidR="003466F6">
        <w:rPr>
          <w:b/>
        </w:rPr>
        <w:t xml:space="preserve"> que l’accès à toute autre zone leur est interdit.</w:t>
      </w:r>
    </w:p>
    <w:p w:rsidR="006A5D90" w:rsidRDefault="006A5D90">
      <w:pPr>
        <w:pStyle w:val="Corpsdetexte"/>
        <w:rPr>
          <w:b/>
        </w:rPr>
      </w:pPr>
    </w:p>
    <w:p w:rsidR="006A5D90" w:rsidRDefault="003466F6">
      <w:pPr>
        <w:spacing w:before="242"/>
        <w:ind w:left="152"/>
        <w:rPr>
          <w:b/>
          <w:sz w:val="24"/>
        </w:rPr>
      </w:pPr>
      <w:r>
        <w:rPr>
          <w:b/>
          <w:sz w:val="24"/>
        </w:rPr>
        <w:t>4.1.</w:t>
      </w:r>
      <w:r w:rsidR="00304C97">
        <w:rPr>
          <w:b/>
          <w:sz w:val="24"/>
        </w:rPr>
        <w:t>1</w:t>
      </w:r>
      <w:r w:rsidR="00455BB2">
        <w:rPr>
          <w:b/>
          <w:sz w:val="24"/>
        </w:rPr>
        <w:t xml:space="preserve"> </w:t>
      </w:r>
      <w:r>
        <w:rPr>
          <w:b/>
          <w:sz w:val="24"/>
          <w:u w:val="single"/>
        </w:rPr>
        <w:t>PHASE</w:t>
      </w:r>
      <w:r w:rsidR="00455BB2">
        <w:rPr>
          <w:b/>
          <w:sz w:val="24"/>
          <w:u w:val="single"/>
        </w:rPr>
        <w:t xml:space="preserve"> </w:t>
      </w:r>
      <w:r>
        <w:rPr>
          <w:b/>
          <w:sz w:val="24"/>
          <w:u w:val="single"/>
        </w:rPr>
        <w:t>DE RECONNAISSANCE</w:t>
      </w:r>
      <w:r w:rsidR="00455BB2">
        <w:rPr>
          <w:b/>
          <w:sz w:val="24"/>
          <w:u w:val="single"/>
        </w:rPr>
        <w:t xml:space="preserve"> </w:t>
      </w:r>
      <w:r>
        <w:rPr>
          <w:b/>
          <w:sz w:val="24"/>
          <w:u w:val="single"/>
        </w:rPr>
        <w:t>DU</w:t>
      </w:r>
      <w:r>
        <w:rPr>
          <w:b/>
          <w:spacing w:val="-2"/>
          <w:sz w:val="24"/>
          <w:u w:val="single"/>
        </w:rPr>
        <w:t xml:space="preserve"> PARCOURS.</w:t>
      </w:r>
    </w:p>
    <w:p w:rsidR="006A5D90" w:rsidRDefault="006A5D90">
      <w:pPr>
        <w:pStyle w:val="Corpsdetexte"/>
        <w:spacing w:before="24"/>
        <w:rPr>
          <w:b/>
        </w:rPr>
      </w:pPr>
    </w:p>
    <w:p w:rsidR="006A5D90" w:rsidRDefault="003466F6">
      <w:pPr>
        <w:pStyle w:val="Corpsdetexte"/>
        <w:ind w:left="152"/>
      </w:pPr>
      <w:r>
        <w:t>Cette</w:t>
      </w:r>
      <w:r w:rsidR="00455BB2">
        <w:t xml:space="preserve"> </w:t>
      </w:r>
      <w:r>
        <w:t>phase</w:t>
      </w:r>
      <w:r w:rsidR="00455BB2">
        <w:t xml:space="preserve"> </w:t>
      </w:r>
      <w:r>
        <w:t>s’étendra</w:t>
      </w:r>
      <w:r w:rsidR="00455BB2">
        <w:t xml:space="preserve"> </w:t>
      </w:r>
      <w:r>
        <w:t>de</w:t>
      </w:r>
      <w:r w:rsidR="00165803">
        <w:t xml:space="preserve"> </w:t>
      </w:r>
      <w:r w:rsidR="00165803">
        <w:rPr>
          <w:color w:val="0000FF"/>
        </w:rPr>
        <w:t xml:space="preserve">9h00 </w:t>
      </w:r>
      <w:r>
        <w:rPr>
          <w:color w:val="0000FF"/>
        </w:rPr>
        <w:t>à</w:t>
      </w:r>
      <w:r w:rsidR="00165803">
        <w:rPr>
          <w:color w:val="0000FF"/>
        </w:rPr>
        <w:t xml:space="preserve"> 12h00</w:t>
      </w:r>
      <w:r>
        <w:rPr>
          <w:color w:val="0000FF"/>
        </w:rPr>
        <w:t xml:space="preserve"> heures</w:t>
      </w:r>
      <w:r w:rsidR="00455BB2">
        <w:rPr>
          <w:color w:val="0000FF"/>
        </w:rPr>
        <w:t xml:space="preserve"> </w:t>
      </w:r>
      <w:r>
        <w:rPr>
          <w:color w:val="0000FF"/>
        </w:rPr>
        <w:t>le</w:t>
      </w:r>
      <w:r w:rsidR="00165803">
        <w:rPr>
          <w:color w:val="0000FF"/>
        </w:rPr>
        <w:t xml:space="preserve"> 8 septembre 2024</w:t>
      </w:r>
      <w:r>
        <w:rPr>
          <w:color w:val="0000FF"/>
          <w:spacing w:val="-2"/>
        </w:rPr>
        <w:t>.</w:t>
      </w:r>
    </w:p>
    <w:p w:rsidR="006A5D90" w:rsidRDefault="003466F6">
      <w:pPr>
        <w:pStyle w:val="Corpsdetexte"/>
        <w:spacing w:before="1"/>
        <w:ind w:left="152" w:right="103"/>
      </w:pPr>
      <w:r>
        <w:t xml:space="preserve">Chaque participant, pourra effectuer </w:t>
      </w:r>
      <w:r w:rsidR="00304C97">
        <w:t>1</w:t>
      </w:r>
      <w:r w:rsidR="00165803">
        <w:t>ou</w:t>
      </w:r>
      <w:r w:rsidR="00020013">
        <w:t xml:space="preserve"> </w:t>
      </w:r>
      <w:r w:rsidR="00304C97">
        <w:t>2</w:t>
      </w:r>
      <w:r>
        <w:rPr>
          <w:color w:val="0000FF"/>
        </w:rPr>
        <w:t xml:space="preserve"> </w:t>
      </w:r>
      <w:r>
        <w:t>montées de reconnaissance, en fonction du nombre d’engagés. Cette phase de reconnaissance a pour but de permettre aux participants de se familiariser avec le tracé de la route pour des raisons de sécurité.</w:t>
      </w:r>
    </w:p>
    <w:p w:rsidR="006A5D90" w:rsidRDefault="006A5D90">
      <w:pPr>
        <w:pStyle w:val="Corpsdetexte"/>
        <w:spacing w:before="25"/>
      </w:pPr>
    </w:p>
    <w:p w:rsidR="006A5D90" w:rsidRDefault="00304C97">
      <w:pPr>
        <w:pStyle w:val="Heading2"/>
        <w:numPr>
          <w:ilvl w:val="1"/>
          <w:numId w:val="5"/>
        </w:numPr>
        <w:tabs>
          <w:tab w:val="left" w:pos="719"/>
        </w:tabs>
        <w:rPr>
          <w:u w:val="none"/>
        </w:rPr>
      </w:pPr>
      <w:r>
        <w:t xml:space="preserve">4-1-2 </w:t>
      </w:r>
      <w:r w:rsidR="003466F6">
        <w:t>PHASE</w:t>
      </w:r>
      <w:r w:rsidR="00455BB2">
        <w:t xml:space="preserve"> </w:t>
      </w:r>
      <w:r w:rsidR="003466F6">
        <w:t>DE</w:t>
      </w:r>
      <w:r w:rsidR="00455BB2">
        <w:t xml:space="preserve"> </w:t>
      </w:r>
      <w:r w:rsidR="003466F6">
        <w:rPr>
          <w:spacing w:val="-2"/>
        </w:rPr>
        <w:t>DEMONSTRATION</w:t>
      </w:r>
    </w:p>
    <w:p w:rsidR="00304C97" w:rsidRDefault="00304C97">
      <w:pPr>
        <w:pStyle w:val="Corpsdetexte"/>
        <w:spacing w:before="29"/>
        <w:ind w:left="152"/>
      </w:pPr>
    </w:p>
    <w:p w:rsidR="006A5D90" w:rsidRPr="00DC7F53" w:rsidRDefault="003466F6">
      <w:pPr>
        <w:pStyle w:val="Corpsdetexte"/>
        <w:spacing w:before="29"/>
        <w:ind w:left="152"/>
      </w:pPr>
      <w:r w:rsidRPr="00DC7F53">
        <w:t>Cette</w:t>
      </w:r>
      <w:r w:rsidR="00455BB2" w:rsidRPr="00DC7F53">
        <w:t xml:space="preserve"> </w:t>
      </w:r>
      <w:r w:rsidRPr="00DC7F53">
        <w:t>phase</w:t>
      </w:r>
      <w:r w:rsidR="00455BB2" w:rsidRPr="00DC7F53">
        <w:t xml:space="preserve"> </w:t>
      </w:r>
      <w:r w:rsidRPr="00DC7F53">
        <w:t>s’étendra</w:t>
      </w:r>
      <w:r w:rsidR="00455BB2" w:rsidRPr="00DC7F53">
        <w:t xml:space="preserve"> </w:t>
      </w:r>
      <w:r w:rsidRPr="00DC7F53">
        <w:t>de</w:t>
      </w:r>
      <w:r w:rsidR="00DC7F53" w:rsidRPr="00DC7F53">
        <w:t xml:space="preserve"> </w:t>
      </w:r>
      <w:r w:rsidR="00165803">
        <w:t>14</w:t>
      </w:r>
      <w:r w:rsidR="00DC7F53" w:rsidRPr="00DC7F53">
        <w:t>h</w:t>
      </w:r>
      <w:r w:rsidR="00165803">
        <w:t>0</w:t>
      </w:r>
      <w:r w:rsidR="00DC7F53" w:rsidRPr="00DC7F53">
        <w:t xml:space="preserve">0 </w:t>
      </w:r>
      <w:r w:rsidRPr="00DC7F53">
        <w:t>à</w:t>
      </w:r>
      <w:r w:rsidR="00DC7F53" w:rsidRPr="00DC7F53">
        <w:t xml:space="preserve"> 1</w:t>
      </w:r>
      <w:r w:rsidR="00165803">
        <w:t>8</w:t>
      </w:r>
      <w:r w:rsidRPr="00DC7F53">
        <w:t xml:space="preserve"> heures</w:t>
      </w:r>
      <w:r w:rsidR="00455BB2" w:rsidRPr="00DC7F53">
        <w:t xml:space="preserve"> </w:t>
      </w:r>
      <w:r w:rsidRPr="00DC7F53">
        <w:t>le</w:t>
      </w:r>
      <w:r w:rsidR="00DC7F53" w:rsidRPr="00DC7F53">
        <w:t xml:space="preserve"> 8 septembre 2024</w:t>
      </w:r>
      <w:r w:rsidRPr="00DC7F53">
        <w:rPr>
          <w:spacing w:val="-2"/>
        </w:rPr>
        <w:t>.</w:t>
      </w:r>
    </w:p>
    <w:p w:rsidR="006A5D90" w:rsidRPr="00DC7F53" w:rsidRDefault="003466F6">
      <w:pPr>
        <w:pStyle w:val="Corpsdetexte"/>
        <w:ind w:left="152"/>
      </w:pPr>
      <w:r w:rsidRPr="00DC7F53">
        <w:t>Les</w:t>
      </w:r>
      <w:r w:rsidR="00455BB2" w:rsidRPr="00DC7F53">
        <w:t xml:space="preserve"> </w:t>
      </w:r>
      <w:r w:rsidRPr="00DC7F53">
        <w:t>engagés</w:t>
      </w:r>
      <w:r w:rsidR="00455BB2" w:rsidRPr="00DC7F53">
        <w:t xml:space="preserve"> </w:t>
      </w:r>
      <w:r w:rsidRPr="00DC7F53">
        <w:t>effectueront</w:t>
      </w:r>
      <w:r w:rsidR="00455BB2" w:rsidRPr="00DC7F53">
        <w:t xml:space="preserve"> </w:t>
      </w:r>
      <w:r w:rsidR="00DC7F53" w:rsidRPr="00DC7F53">
        <w:t xml:space="preserve">2 </w:t>
      </w:r>
      <w:r w:rsidRPr="00DC7F53">
        <w:t>montées</w:t>
      </w:r>
      <w:r w:rsidR="00455BB2" w:rsidRPr="00DC7F53">
        <w:t xml:space="preserve"> </w:t>
      </w:r>
      <w:r w:rsidRPr="00DC7F53">
        <w:t>ou</w:t>
      </w:r>
      <w:r w:rsidR="00455BB2" w:rsidRPr="00DC7F53">
        <w:t xml:space="preserve"> </w:t>
      </w:r>
      <w:r w:rsidRPr="00DC7F53">
        <w:t>plus</w:t>
      </w:r>
      <w:r w:rsidR="00455BB2" w:rsidRPr="00DC7F53">
        <w:t xml:space="preserve"> </w:t>
      </w:r>
      <w:r w:rsidRPr="00DC7F53">
        <w:t>en</w:t>
      </w:r>
      <w:r w:rsidR="00455BB2" w:rsidRPr="00DC7F53">
        <w:t xml:space="preserve"> </w:t>
      </w:r>
      <w:r w:rsidRPr="00DC7F53">
        <w:t>fonction</w:t>
      </w:r>
      <w:r w:rsidR="00455BB2" w:rsidRPr="00DC7F53">
        <w:t xml:space="preserve"> </w:t>
      </w:r>
      <w:r w:rsidRPr="00DC7F53">
        <w:t>du</w:t>
      </w:r>
      <w:r w:rsidR="00455BB2" w:rsidRPr="00DC7F53">
        <w:t xml:space="preserve"> </w:t>
      </w:r>
      <w:r w:rsidRPr="00DC7F53">
        <w:t>nombre</w:t>
      </w:r>
      <w:r w:rsidR="00455BB2" w:rsidRPr="00DC7F53">
        <w:t xml:space="preserve"> </w:t>
      </w:r>
      <w:r w:rsidRPr="00DC7F53">
        <w:t>de</w:t>
      </w:r>
      <w:r w:rsidRPr="00DC7F53">
        <w:rPr>
          <w:spacing w:val="-2"/>
        </w:rPr>
        <w:t xml:space="preserve"> participants.</w:t>
      </w:r>
    </w:p>
    <w:p w:rsidR="006A5D90" w:rsidRDefault="006A5D90">
      <w:pPr>
        <w:pStyle w:val="Corpsdetexte"/>
        <w:spacing w:before="1"/>
      </w:pPr>
    </w:p>
    <w:p w:rsidR="006A5D90" w:rsidRDefault="003466F6">
      <w:pPr>
        <w:pStyle w:val="Heading1"/>
        <w:rPr>
          <w:u w:val="none"/>
        </w:rPr>
      </w:pPr>
      <w:r>
        <w:t>ARTICLE</w:t>
      </w:r>
      <w:r w:rsidR="00DC7F53">
        <w:t xml:space="preserve"> </w:t>
      </w:r>
      <w:r>
        <w:t>5</w:t>
      </w:r>
      <w:r w:rsidR="00DC7F53">
        <w:t xml:space="preserve"> </w:t>
      </w:r>
      <w:r>
        <w:t>:</w:t>
      </w:r>
      <w:r>
        <w:rPr>
          <w:spacing w:val="-2"/>
        </w:rPr>
        <w:t xml:space="preserve"> PENALISATIONS</w:t>
      </w:r>
    </w:p>
    <w:p w:rsidR="006A5D90" w:rsidRDefault="006A5D90">
      <w:pPr>
        <w:pStyle w:val="Corpsdetexte"/>
        <w:spacing w:before="2"/>
        <w:rPr>
          <w:b/>
          <w:i/>
          <w:sz w:val="24"/>
        </w:rPr>
      </w:pPr>
    </w:p>
    <w:p w:rsidR="006A5D90" w:rsidRDefault="00304C97">
      <w:pPr>
        <w:pStyle w:val="Heading2"/>
        <w:numPr>
          <w:ilvl w:val="1"/>
          <w:numId w:val="4"/>
        </w:numPr>
        <w:tabs>
          <w:tab w:val="left" w:pos="690"/>
        </w:tabs>
        <w:ind w:left="690" w:hanging="538"/>
        <w:rPr>
          <w:u w:val="none"/>
        </w:rPr>
      </w:pPr>
      <w:r>
        <w:t xml:space="preserve">5-1 </w:t>
      </w:r>
      <w:r w:rsidR="003466F6">
        <w:t xml:space="preserve">DEPART </w:t>
      </w:r>
      <w:r w:rsidR="003466F6">
        <w:rPr>
          <w:spacing w:val="-2"/>
        </w:rPr>
        <w:t>REFUSE</w:t>
      </w:r>
    </w:p>
    <w:p w:rsidR="006A5D90" w:rsidRDefault="006A5D90">
      <w:pPr>
        <w:pStyle w:val="Corpsdetexte"/>
        <w:spacing w:before="24"/>
        <w:rPr>
          <w:b/>
        </w:rPr>
      </w:pPr>
    </w:p>
    <w:p w:rsidR="006A5D90" w:rsidRDefault="003466F6">
      <w:pPr>
        <w:pStyle w:val="Paragraphedeliste"/>
        <w:numPr>
          <w:ilvl w:val="2"/>
          <w:numId w:val="4"/>
        </w:numPr>
        <w:tabs>
          <w:tab w:val="left" w:pos="435"/>
        </w:tabs>
        <w:ind w:left="435" w:hanging="283"/>
      </w:pPr>
      <w:r>
        <w:t>Voiture</w:t>
      </w:r>
      <w:r w:rsidR="00455BB2">
        <w:t xml:space="preserve"> </w:t>
      </w:r>
      <w:r>
        <w:t>ne</w:t>
      </w:r>
      <w:r w:rsidR="00455BB2">
        <w:t xml:space="preserve"> </w:t>
      </w:r>
      <w:r>
        <w:t>correspondant</w:t>
      </w:r>
      <w:r w:rsidR="00455BB2">
        <w:t xml:space="preserve"> </w:t>
      </w:r>
      <w:r>
        <w:t>pas</w:t>
      </w:r>
      <w:r w:rsidR="00455BB2">
        <w:t xml:space="preserve"> </w:t>
      </w:r>
      <w:r>
        <w:t>aux</w:t>
      </w:r>
      <w:r w:rsidR="00455BB2">
        <w:t xml:space="preserve"> </w:t>
      </w:r>
      <w:r>
        <w:t>critères</w:t>
      </w:r>
      <w:r w:rsidR="00455BB2">
        <w:t xml:space="preserve"> </w:t>
      </w:r>
      <w:r>
        <w:t>de</w:t>
      </w:r>
      <w:r w:rsidR="00455BB2">
        <w:t xml:space="preserve"> </w:t>
      </w:r>
      <w:r>
        <w:rPr>
          <w:spacing w:val="-2"/>
        </w:rPr>
        <w:t>l’épreuve.</w:t>
      </w:r>
    </w:p>
    <w:p w:rsidR="006A5D90" w:rsidRDefault="003466F6">
      <w:pPr>
        <w:pStyle w:val="Paragraphedeliste"/>
        <w:numPr>
          <w:ilvl w:val="2"/>
          <w:numId w:val="4"/>
        </w:numPr>
        <w:tabs>
          <w:tab w:val="left" w:pos="435"/>
        </w:tabs>
        <w:spacing w:before="1" w:line="279" w:lineRule="exact"/>
        <w:ind w:left="435" w:hanging="283"/>
      </w:pPr>
      <w:r>
        <w:t>Voiture</w:t>
      </w:r>
      <w:r w:rsidR="00455BB2">
        <w:t xml:space="preserve"> </w:t>
      </w:r>
      <w:r>
        <w:t>non</w:t>
      </w:r>
      <w:r w:rsidR="00455BB2">
        <w:t xml:space="preserve"> </w:t>
      </w:r>
      <w:r>
        <w:t>conforme</w:t>
      </w:r>
      <w:r w:rsidR="00455BB2">
        <w:t xml:space="preserve"> </w:t>
      </w:r>
      <w:r>
        <w:t>ou</w:t>
      </w:r>
      <w:r w:rsidR="00455BB2">
        <w:t xml:space="preserve"> </w:t>
      </w:r>
      <w:r>
        <w:t>sécurité</w:t>
      </w:r>
      <w:r w:rsidR="00455BB2">
        <w:t xml:space="preserve"> </w:t>
      </w:r>
      <w:r>
        <w:rPr>
          <w:spacing w:val="-2"/>
        </w:rPr>
        <w:t>insuffisante.</w:t>
      </w:r>
    </w:p>
    <w:p w:rsidR="006A5D90" w:rsidRDefault="003466F6">
      <w:pPr>
        <w:pStyle w:val="Paragraphedeliste"/>
        <w:numPr>
          <w:ilvl w:val="2"/>
          <w:numId w:val="4"/>
        </w:numPr>
        <w:tabs>
          <w:tab w:val="left" w:pos="435"/>
        </w:tabs>
        <w:spacing w:line="279" w:lineRule="exact"/>
        <w:ind w:left="435" w:hanging="283"/>
      </w:pPr>
      <w:r>
        <w:t>Non</w:t>
      </w:r>
      <w:r w:rsidR="00455BB2">
        <w:t xml:space="preserve"> </w:t>
      </w:r>
      <w:r>
        <w:t>paiement</w:t>
      </w:r>
      <w:r w:rsidR="00455BB2">
        <w:t xml:space="preserve"> </w:t>
      </w:r>
      <w:r>
        <w:t>de</w:t>
      </w:r>
      <w:r>
        <w:rPr>
          <w:spacing w:val="-2"/>
        </w:rPr>
        <w:t xml:space="preserve"> l’engagement.</w:t>
      </w:r>
    </w:p>
    <w:p w:rsidR="006A5D90" w:rsidRDefault="003466F6">
      <w:pPr>
        <w:pStyle w:val="Paragraphedeliste"/>
        <w:numPr>
          <w:ilvl w:val="2"/>
          <w:numId w:val="4"/>
        </w:numPr>
        <w:tabs>
          <w:tab w:val="left" w:pos="436"/>
        </w:tabs>
        <w:ind w:right="106"/>
      </w:pPr>
      <w:r>
        <w:t>Retard</w:t>
      </w:r>
      <w:r w:rsidR="00455BB2">
        <w:t xml:space="preserve"> </w:t>
      </w:r>
      <w:r>
        <w:t>de</w:t>
      </w:r>
      <w:r w:rsidR="00455BB2">
        <w:t xml:space="preserve"> </w:t>
      </w:r>
      <w:r>
        <w:t>présentation supérieur</w:t>
      </w:r>
      <w:r w:rsidR="00455BB2">
        <w:t xml:space="preserve"> </w:t>
      </w:r>
      <w:r>
        <w:t>à 15</w:t>
      </w:r>
      <w:r w:rsidR="00DC7F53">
        <w:t xml:space="preserve"> </w:t>
      </w:r>
      <w:r>
        <w:t>minutes</w:t>
      </w:r>
      <w:r w:rsidR="00455BB2">
        <w:t xml:space="preserve"> </w:t>
      </w:r>
      <w:r>
        <w:t>au départ</w:t>
      </w:r>
      <w:r w:rsidR="00455BB2">
        <w:t xml:space="preserve"> </w:t>
      </w:r>
      <w:r>
        <w:t>de</w:t>
      </w:r>
      <w:r w:rsidR="00455BB2">
        <w:t xml:space="preserve"> </w:t>
      </w:r>
      <w:r>
        <w:t>la montée</w:t>
      </w:r>
      <w:r w:rsidR="00455BB2">
        <w:t xml:space="preserve"> </w:t>
      </w:r>
      <w:r>
        <w:t>historique</w:t>
      </w:r>
      <w:r w:rsidR="00455BB2">
        <w:t xml:space="preserve"> </w:t>
      </w:r>
      <w:r>
        <w:t>ou à chaque</w:t>
      </w:r>
      <w:r w:rsidR="00455BB2">
        <w:t xml:space="preserve"> </w:t>
      </w:r>
      <w:r>
        <w:t>phase</w:t>
      </w:r>
      <w:r w:rsidR="00455BB2">
        <w:t xml:space="preserve"> </w:t>
      </w:r>
      <w:r>
        <w:t xml:space="preserve">de </w:t>
      </w:r>
      <w:r>
        <w:rPr>
          <w:spacing w:val="-2"/>
        </w:rPr>
        <w:t>démonstration.</w:t>
      </w:r>
    </w:p>
    <w:p w:rsidR="006A5D90" w:rsidRDefault="003466F6">
      <w:pPr>
        <w:pStyle w:val="Paragraphedeliste"/>
        <w:numPr>
          <w:ilvl w:val="2"/>
          <w:numId w:val="4"/>
        </w:numPr>
        <w:tabs>
          <w:tab w:val="left" w:pos="435"/>
        </w:tabs>
        <w:spacing w:before="1"/>
        <w:ind w:left="435" w:hanging="283"/>
      </w:pPr>
      <w:r>
        <w:t>Permis</w:t>
      </w:r>
      <w:r w:rsidR="00455BB2">
        <w:t xml:space="preserve"> </w:t>
      </w:r>
      <w:r>
        <w:t>de</w:t>
      </w:r>
      <w:r w:rsidR="00455BB2">
        <w:t xml:space="preserve"> </w:t>
      </w:r>
      <w:r>
        <w:t>conduire</w:t>
      </w:r>
      <w:r w:rsidR="00455BB2">
        <w:t xml:space="preserve"> </w:t>
      </w:r>
      <w:r>
        <w:t>ou</w:t>
      </w:r>
      <w:r w:rsidR="00455BB2">
        <w:t xml:space="preserve"> </w:t>
      </w:r>
      <w:r>
        <w:t>documents</w:t>
      </w:r>
      <w:r w:rsidR="00455BB2">
        <w:t xml:space="preserve"> </w:t>
      </w:r>
      <w:r>
        <w:t>officiels</w:t>
      </w:r>
      <w:r w:rsidR="00455BB2">
        <w:t xml:space="preserve"> </w:t>
      </w:r>
      <w:r>
        <w:t>relatifs</w:t>
      </w:r>
      <w:r w:rsidR="00455BB2">
        <w:t xml:space="preserve"> </w:t>
      </w:r>
      <w:r>
        <w:t>au</w:t>
      </w:r>
      <w:r w:rsidR="00455BB2">
        <w:t xml:space="preserve"> </w:t>
      </w:r>
      <w:r>
        <w:t>véhicule</w:t>
      </w:r>
      <w:r w:rsidR="00455BB2">
        <w:t xml:space="preserve"> </w:t>
      </w:r>
      <w:r>
        <w:t>absents</w:t>
      </w:r>
      <w:r w:rsidR="00455BB2">
        <w:t xml:space="preserve"> </w:t>
      </w:r>
      <w:r>
        <w:t>ou</w:t>
      </w:r>
      <w:r w:rsidR="00455BB2">
        <w:t xml:space="preserve"> </w:t>
      </w:r>
      <w:r>
        <w:rPr>
          <w:spacing w:val="-2"/>
        </w:rPr>
        <w:t>falsifiés.</w:t>
      </w:r>
    </w:p>
    <w:p w:rsidR="006A5D90" w:rsidRDefault="006A5D90">
      <w:pPr>
        <w:pStyle w:val="Corpsdetexte"/>
        <w:spacing w:before="24"/>
      </w:pPr>
    </w:p>
    <w:p w:rsidR="006A5D90" w:rsidRDefault="00304C97">
      <w:pPr>
        <w:pStyle w:val="Heading2"/>
        <w:numPr>
          <w:ilvl w:val="1"/>
          <w:numId w:val="4"/>
        </w:numPr>
        <w:tabs>
          <w:tab w:val="left" w:pos="690"/>
        </w:tabs>
        <w:spacing w:before="1"/>
        <w:ind w:left="690" w:hanging="538"/>
        <w:rPr>
          <w:u w:val="none"/>
        </w:rPr>
      </w:pPr>
      <w:r>
        <w:rPr>
          <w:spacing w:val="-2"/>
        </w:rPr>
        <w:t xml:space="preserve">5-2 </w:t>
      </w:r>
      <w:r w:rsidR="003466F6">
        <w:rPr>
          <w:spacing w:val="-2"/>
        </w:rPr>
        <w:t>EXCLUSION</w:t>
      </w:r>
    </w:p>
    <w:p w:rsidR="006A5D90" w:rsidRDefault="006A5D90">
      <w:pPr>
        <w:pStyle w:val="Corpsdetexte"/>
        <w:spacing w:before="24"/>
        <w:rPr>
          <w:b/>
        </w:rPr>
      </w:pPr>
    </w:p>
    <w:p w:rsidR="006A5D90" w:rsidRDefault="003466F6">
      <w:pPr>
        <w:pStyle w:val="Paragraphedeliste"/>
        <w:numPr>
          <w:ilvl w:val="2"/>
          <w:numId w:val="4"/>
        </w:numPr>
        <w:tabs>
          <w:tab w:val="left" w:pos="513"/>
        </w:tabs>
        <w:ind w:left="513" w:hanging="361"/>
      </w:pPr>
      <w:r>
        <w:t>Conduite</w:t>
      </w:r>
      <w:r w:rsidR="00455BB2">
        <w:t xml:space="preserve"> </w:t>
      </w:r>
      <w:r>
        <w:t>dangereuse,</w:t>
      </w:r>
      <w:r w:rsidR="00455BB2">
        <w:t xml:space="preserve"> </w:t>
      </w:r>
      <w:r>
        <w:t>manœuvre</w:t>
      </w:r>
      <w:r w:rsidR="00455BB2">
        <w:t xml:space="preserve"> </w:t>
      </w:r>
      <w:r>
        <w:t>déloyale,</w:t>
      </w:r>
      <w:r w:rsidR="00455BB2">
        <w:t xml:space="preserve"> </w:t>
      </w:r>
      <w:r>
        <w:t>incorrecte</w:t>
      </w:r>
      <w:r w:rsidR="00455BB2">
        <w:t xml:space="preserve"> </w:t>
      </w:r>
      <w:r>
        <w:t>ou</w:t>
      </w:r>
      <w:r w:rsidR="00455BB2">
        <w:t xml:space="preserve"> </w:t>
      </w:r>
      <w:proofErr w:type="spellStart"/>
      <w:r>
        <w:t>anti-</w:t>
      </w:r>
      <w:r>
        <w:rPr>
          <w:spacing w:val="-2"/>
        </w:rPr>
        <w:t>sportive</w:t>
      </w:r>
      <w:proofErr w:type="spellEnd"/>
      <w:r>
        <w:rPr>
          <w:spacing w:val="-2"/>
        </w:rPr>
        <w:t>.</w:t>
      </w:r>
    </w:p>
    <w:p w:rsidR="006A5D90" w:rsidRDefault="003466F6">
      <w:pPr>
        <w:pStyle w:val="Paragraphedeliste"/>
        <w:numPr>
          <w:ilvl w:val="2"/>
          <w:numId w:val="4"/>
        </w:numPr>
        <w:tabs>
          <w:tab w:val="left" w:pos="513"/>
        </w:tabs>
        <w:spacing w:before="1" w:line="279" w:lineRule="exact"/>
        <w:ind w:left="513" w:hanging="361"/>
      </w:pPr>
      <w:r>
        <w:t>Comportement</w:t>
      </w:r>
      <w:r w:rsidR="00455BB2">
        <w:t xml:space="preserve"> </w:t>
      </w:r>
      <w:r>
        <w:t>inamical</w:t>
      </w:r>
      <w:r w:rsidR="00455BB2">
        <w:t xml:space="preserve"> </w:t>
      </w:r>
      <w:r>
        <w:t>envers</w:t>
      </w:r>
      <w:r w:rsidR="00455BB2">
        <w:t xml:space="preserve"> </w:t>
      </w:r>
      <w:r>
        <w:t>les</w:t>
      </w:r>
      <w:r w:rsidR="00455BB2">
        <w:t xml:space="preserve"> </w:t>
      </w:r>
      <w:r>
        <w:t>organisateurs,</w:t>
      </w:r>
      <w:r w:rsidR="00455BB2">
        <w:t xml:space="preserve"> </w:t>
      </w:r>
      <w:r>
        <w:t>les</w:t>
      </w:r>
      <w:r w:rsidR="00455BB2">
        <w:t xml:space="preserve"> </w:t>
      </w:r>
      <w:r>
        <w:t>officiels,</w:t>
      </w:r>
      <w:r w:rsidR="00455BB2">
        <w:t xml:space="preserve"> </w:t>
      </w:r>
      <w:r>
        <w:t>ou</w:t>
      </w:r>
      <w:r w:rsidR="00455BB2">
        <w:t xml:space="preserve"> </w:t>
      </w:r>
      <w:r>
        <w:t>les</w:t>
      </w:r>
      <w:r w:rsidR="00455BB2">
        <w:t xml:space="preserve"> </w:t>
      </w:r>
      <w:r>
        <w:t>autres</w:t>
      </w:r>
      <w:r w:rsidR="00455BB2">
        <w:t xml:space="preserve"> </w:t>
      </w:r>
      <w:r>
        <w:rPr>
          <w:spacing w:val="-2"/>
        </w:rPr>
        <w:t>participants,</w:t>
      </w:r>
    </w:p>
    <w:p w:rsidR="006A5D90" w:rsidRDefault="003466F6">
      <w:pPr>
        <w:pStyle w:val="Paragraphedeliste"/>
        <w:numPr>
          <w:ilvl w:val="2"/>
          <w:numId w:val="4"/>
        </w:numPr>
        <w:tabs>
          <w:tab w:val="left" w:pos="513"/>
        </w:tabs>
        <w:spacing w:line="279" w:lineRule="exact"/>
        <w:ind w:left="513" w:hanging="361"/>
      </w:pPr>
      <w:r>
        <w:t>Falsification</w:t>
      </w:r>
      <w:r w:rsidR="00455BB2">
        <w:t xml:space="preserve"> </w:t>
      </w:r>
      <w:r>
        <w:t>des</w:t>
      </w:r>
      <w:r w:rsidR="00455BB2">
        <w:t xml:space="preserve"> </w:t>
      </w:r>
      <w:r>
        <w:t>documents</w:t>
      </w:r>
      <w:r w:rsidR="00455BB2">
        <w:t xml:space="preserve"> </w:t>
      </w:r>
      <w:r>
        <w:t>de</w:t>
      </w:r>
      <w:r w:rsidR="00455BB2">
        <w:t xml:space="preserve"> </w:t>
      </w:r>
      <w:r>
        <w:t>contrôle,</w:t>
      </w:r>
      <w:r w:rsidR="00455BB2">
        <w:t xml:space="preserve"> </w:t>
      </w:r>
      <w:proofErr w:type="spellStart"/>
      <w:r>
        <w:rPr>
          <w:spacing w:val="-4"/>
        </w:rPr>
        <w:t>etc</w:t>
      </w:r>
      <w:proofErr w:type="spellEnd"/>
      <w:r>
        <w:rPr>
          <w:spacing w:val="-4"/>
        </w:rPr>
        <w:t>….</w:t>
      </w:r>
    </w:p>
    <w:p w:rsidR="006A5D90" w:rsidRDefault="003466F6">
      <w:pPr>
        <w:pStyle w:val="Paragraphedeliste"/>
        <w:numPr>
          <w:ilvl w:val="2"/>
          <w:numId w:val="4"/>
        </w:numPr>
        <w:tabs>
          <w:tab w:val="left" w:pos="436"/>
          <w:tab w:val="left" w:pos="513"/>
        </w:tabs>
        <w:ind w:right="103"/>
      </w:pPr>
      <w:r>
        <w:rPr>
          <w:rFonts w:ascii="Times New Roman" w:hAnsi="Times New Roman"/>
        </w:rPr>
        <w:tab/>
      </w:r>
      <w:r>
        <w:t>Non</w:t>
      </w:r>
      <w:r w:rsidR="00455BB2">
        <w:t xml:space="preserve"> </w:t>
      </w:r>
      <w:r>
        <w:t>respect</w:t>
      </w:r>
      <w:r w:rsidR="00455BB2">
        <w:t xml:space="preserve"> </w:t>
      </w:r>
      <w:r>
        <w:t>de</w:t>
      </w:r>
      <w:r w:rsidR="00455BB2">
        <w:t xml:space="preserve"> </w:t>
      </w:r>
      <w:r>
        <w:t>la</w:t>
      </w:r>
      <w:r w:rsidR="00455BB2">
        <w:t xml:space="preserve"> </w:t>
      </w:r>
      <w:r>
        <w:t>signalisation,</w:t>
      </w:r>
      <w:r w:rsidR="00455BB2">
        <w:t xml:space="preserve"> </w:t>
      </w:r>
      <w:r>
        <w:t>des</w:t>
      </w:r>
      <w:r w:rsidR="00455BB2">
        <w:t xml:space="preserve"> </w:t>
      </w:r>
      <w:r>
        <w:t>demandes</w:t>
      </w:r>
      <w:r w:rsidR="00455BB2">
        <w:t xml:space="preserve"> </w:t>
      </w:r>
      <w:r>
        <w:t>du</w:t>
      </w:r>
      <w:r w:rsidR="00455BB2">
        <w:t xml:space="preserve"> </w:t>
      </w:r>
      <w:r>
        <w:t>directeur</w:t>
      </w:r>
      <w:r w:rsidR="00455BB2">
        <w:t xml:space="preserve"> </w:t>
      </w:r>
      <w:r>
        <w:t>d’épreuve</w:t>
      </w:r>
      <w:r w:rsidR="00455BB2">
        <w:t xml:space="preserve"> </w:t>
      </w:r>
      <w:r>
        <w:t>ou</w:t>
      </w:r>
      <w:r w:rsidR="00455BB2">
        <w:t xml:space="preserve"> </w:t>
      </w:r>
      <w:r>
        <w:t>des</w:t>
      </w:r>
      <w:r w:rsidR="00455BB2">
        <w:t xml:space="preserve"> </w:t>
      </w:r>
      <w:r>
        <w:t>signaux</w:t>
      </w:r>
      <w:r w:rsidR="00455BB2">
        <w:t xml:space="preserve"> </w:t>
      </w:r>
      <w:r>
        <w:t>présentés</w:t>
      </w:r>
      <w:r w:rsidR="00455BB2">
        <w:t xml:space="preserve"> </w:t>
      </w:r>
      <w:r>
        <w:t>par</w:t>
      </w:r>
      <w:r w:rsidR="00455BB2">
        <w:t xml:space="preserve"> </w:t>
      </w:r>
      <w:r>
        <w:t>les commissaires de piste. (Drapeaux jaunes, rouges, bleus…)</w:t>
      </w:r>
    </w:p>
    <w:p w:rsidR="00304C97" w:rsidRDefault="00304C97">
      <w:pPr>
        <w:pStyle w:val="Paragraphedeliste"/>
        <w:numPr>
          <w:ilvl w:val="2"/>
          <w:numId w:val="4"/>
        </w:numPr>
        <w:tabs>
          <w:tab w:val="left" w:pos="436"/>
          <w:tab w:val="left" w:pos="513"/>
        </w:tabs>
        <w:ind w:right="103"/>
      </w:pPr>
      <w:r>
        <w:t>La voiture acceptée sur le circuit sera celle qui figure sur le bulletin d’engagement. En cas de force majeure, elle sera remplacée uniquement avec l’accord de l’organisateur technique.</w:t>
      </w:r>
    </w:p>
    <w:p w:rsidR="006A5D90" w:rsidRDefault="006A5D90">
      <w:pPr>
        <w:pStyle w:val="Corpsdetexte"/>
        <w:spacing w:before="73"/>
      </w:pPr>
    </w:p>
    <w:p w:rsidR="006A5D90" w:rsidRDefault="003466F6">
      <w:pPr>
        <w:pStyle w:val="Heading1"/>
        <w:spacing w:before="1"/>
        <w:rPr>
          <w:u w:val="none"/>
        </w:rPr>
      </w:pPr>
      <w:r>
        <w:t>ARTICLE</w:t>
      </w:r>
      <w:r w:rsidR="00304C97">
        <w:t xml:space="preserve"> </w:t>
      </w:r>
      <w:r>
        <w:t>6</w:t>
      </w:r>
      <w:r w:rsidR="00304C97">
        <w:t xml:space="preserve"> </w:t>
      </w:r>
      <w:r>
        <w:t>:</w:t>
      </w:r>
      <w:r>
        <w:rPr>
          <w:spacing w:val="-2"/>
        </w:rPr>
        <w:t xml:space="preserve"> EQUIPEMENTS</w:t>
      </w:r>
    </w:p>
    <w:p w:rsidR="006A5D90" w:rsidRDefault="006A5D90">
      <w:pPr>
        <w:pStyle w:val="Corpsdetexte"/>
        <w:spacing w:before="28"/>
        <w:rPr>
          <w:b/>
          <w:i/>
        </w:rPr>
      </w:pPr>
    </w:p>
    <w:p w:rsidR="006A5D90" w:rsidRDefault="003466F6">
      <w:pPr>
        <w:pStyle w:val="Paragraphedeliste"/>
        <w:numPr>
          <w:ilvl w:val="1"/>
          <w:numId w:val="3"/>
        </w:numPr>
        <w:tabs>
          <w:tab w:val="left" w:pos="690"/>
          <w:tab w:val="left" w:pos="693"/>
        </w:tabs>
        <w:spacing w:line="237" w:lineRule="auto"/>
        <w:ind w:right="105"/>
      </w:pPr>
      <w:r>
        <w:t>Aucun</w:t>
      </w:r>
      <w:r w:rsidR="00455BB2">
        <w:t xml:space="preserve"> </w:t>
      </w:r>
      <w:r>
        <w:t>appareil</w:t>
      </w:r>
      <w:r w:rsidR="00455BB2">
        <w:t xml:space="preserve"> </w:t>
      </w:r>
      <w:r>
        <w:t>de</w:t>
      </w:r>
      <w:r w:rsidR="00455BB2">
        <w:t xml:space="preserve"> </w:t>
      </w:r>
      <w:r>
        <w:t>mesure</w:t>
      </w:r>
      <w:r w:rsidR="00455BB2">
        <w:t xml:space="preserve"> </w:t>
      </w:r>
      <w:r>
        <w:t>de</w:t>
      </w:r>
      <w:r w:rsidR="00455BB2">
        <w:t xml:space="preserve"> </w:t>
      </w:r>
      <w:r>
        <w:t>distance</w:t>
      </w:r>
      <w:r w:rsidR="00455BB2">
        <w:t xml:space="preserve"> </w:t>
      </w:r>
      <w:r>
        <w:t>supplémentaire</w:t>
      </w:r>
      <w:r w:rsidR="00455BB2">
        <w:t xml:space="preserve"> </w:t>
      </w:r>
      <w:r>
        <w:t>ne</w:t>
      </w:r>
      <w:r w:rsidR="00455BB2">
        <w:t xml:space="preserve"> </w:t>
      </w:r>
      <w:r>
        <w:t>sera</w:t>
      </w:r>
      <w:r w:rsidR="00455BB2">
        <w:t xml:space="preserve"> </w:t>
      </w:r>
      <w:r>
        <w:t>autorisé</w:t>
      </w:r>
      <w:r w:rsidR="00455BB2">
        <w:t xml:space="preserve"> </w:t>
      </w:r>
      <w:r>
        <w:t>(il</w:t>
      </w:r>
      <w:r w:rsidR="007318ED">
        <w:t xml:space="preserve"> </w:t>
      </w:r>
      <w:r>
        <w:t>devra</w:t>
      </w:r>
      <w:r w:rsidR="007318ED">
        <w:t xml:space="preserve"> </w:t>
      </w:r>
      <w:r>
        <w:t>être</w:t>
      </w:r>
      <w:r w:rsidR="007318ED">
        <w:t xml:space="preserve"> </w:t>
      </w:r>
      <w:r>
        <w:t>masqué</w:t>
      </w:r>
      <w:r w:rsidR="007318ED">
        <w:t xml:space="preserve"> </w:t>
      </w:r>
      <w:r>
        <w:t xml:space="preserve">ou </w:t>
      </w:r>
      <w:r>
        <w:rPr>
          <w:spacing w:val="-2"/>
        </w:rPr>
        <w:t>débranché).</w:t>
      </w:r>
    </w:p>
    <w:p w:rsidR="006A5D90" w:rsidRDefault="003466F6">
      <w:pPr>
        <w:pStyle w:val="Paragraphedeliste"/>
        <w:numPr>
          <w:ilvl w:val="1"/>
          <w:numId w:val="3"/>
        </w:numPr>
        <w:tabs>
          <w:tab w:val="left" w:pos="690"/>
        </w:tabs>
        <w:spacing w:before="223"/>
        <w:ind w:left="690" w:hanging="538"/>
      </w:pPr>
      <w:r>
        <w:t>Tout</w:t>
      </w:r>
      <w:r w:rsidR="00455BB2">
        <w:t xml:space="preserve"> </w:t>
      </w:r>
      <w:r>
        <w:t>chronomètre</w:t>
      </w:r>
      <w:r w:rsidR="00455BB2">
        <w:t xml:space="preserve"> </w:t>
      </w:r>
      <w:r>
        <w:t>sera</w:t>
      </w:r>
      <w:r w:rsidR="00455BB2">
        <w:t xml:space="preserve"> </w:t>
      </w:r>
      <w:r>
        <w:t>interdit</w:t>
      </w:r>
      <w:r w:rsidR="00455BB2">
        <w:t xml:space="preserve"> à </w:t>
      </w:r>
      <w:r>
        <w:t>bord</w:t>
      </w:r>
      <w:r w:rsidR="00455BB2">
        <w:t xml:space="preserve"> </w:t>
      </w:r>
      <w:r>
        <w:t>des</w:t>
      </w:r>
      <w:r w:rsidR="00455BB2">
        <w:t xml:space="preserve"> </w:t>
      </w:r>
      <w:r>
        <w:rPr>
          <w:spacing w:val="-2"/>
        </w:rPr>
        <w:t>véhicules.</w:t>
      </w:r>
    </w:p>
    <w:p w:rsidR="006A5D90" w:rsidRDefault="003466F6">
      <w:pPr>
        <w:pStyle w:val="Paragraphedeliste"/>
        <w:numPr>
          <w:ilvl w:val="1"/>
          <w:numId w:val="3"/>
        </w:numPr>
        <w:tabs>
          <w:tab w:val="left" w:pos="690"/>
        </w:tabs>
        <w:spacing w:before="245"/>
        <w:ind w:left="690" w:hanging="538"/>
      </w:pPr>
      <w:r>
        <w:t>Les</w:t>
      </w:r>
      <w:r w:rsidR="00455BB2">
        <w:t xml:space="preserve"> </w:t>
      </w:r>
      <w:r>
        <w:t>participants</w:t>
      </w:r>
      <w:r w:rsidR="00455BB2">
        <w:t xml:space="preserve"> </w:t>
      </w:r>
      <w:r>
        <w:t>devront</w:t>
      </w:r>
      <w:r w:rsidR="00455BB2">
        <w:t xml:space="preserve"> </w:t>
      </w:r>
      <w:r>
        <w:t>obligatoirement</w:t>
      </w:r>
      <w:r w:rsidR="00455BB2">
        <w:t xml:space="preserve"> </w:t>
      </w:r>
      <w:r>
        <w:t>être</w:t>
      </w:r>
      <w:r w:rsidR="00455BB2">
        <w:t xml:space="preserve"> s</w:t>
      </w:r>
      <w:r>
        <w:t>anglés</w:t>
      </w:r>
      <w:r w:rsidR="00455BB2">
        <w:t xml:space="preserve"> </w:t>
      </w:r>
      <w:r>
        <w:t>et</w:t>
      </w:r>
      <w:r w:rsidR="00455BB2">
        <w:t xml:space="preserve"> </w:t>
      </w:r>
      <w:r>
        <w:rPr>
          <w:spacing w:val="-2"/>
        </w:rPr>
        <w:t>casqués.</w:t>
      </w:r>
    </w:p>
    <w:p w:rsidR="006A5D90" w:rsidRDefault="003466F6">
      <w:pPr>
        <w:pStyle w:val="Paragraphedeliste"/>
        <w:numPr>
          <w:ilvl w:val="1"/>
          <w:numId w:val="3"/>
        </w:numPr>
        <w:tabs>
          <w:tab w:val="left" w:pos="690"/>
        </w:tabs>
        <w:spacing w:before="244"/>
        <w:ind w:left="690" w:hanging="538"/>
      </w:pPr>
      <w:r>
        <w:t>Extincteur</w:t>
      </w:r>
      <w:r w:rsidR="00455BB2">
        <w:t xml:space="preserve"> </w:t>
      </w:r>
      <w:r>
        <w:t>et</w:t>
      </w:r>
      <w:r w:rsidR="00455BB2">
        <w:t xml:space="preserve"> </w:t>
      </w:r>
      <w:r>
        <w:t>batterie</w:t>
      </w:r>
      <w:r w:rsidR="00455BB2">
        <w:t xml:space="preserve"> </w:t>
      </w:r>
      <w:r>
        <w:t>fixés,</w:t>
      </w:r>
      <w:r w:rsidR="00455BB2">
        <w:t xml:space="preserve"> </w:t>
      </w:r>
      <w:r>
        <w:t>harnais</w:t>
      </w:r>
      <w:r w:rsidR="00455BB2">
        <w:t xml:space="preserve"> </w:t>
      </w:r>
      <w:r>
        <w:t>ou</w:t>
      </w:r>
      <w:r w:rsidR="00455BB2">
        <w:t xml:space="preserve"> </w:t>
      </w:r>
      <w:r>
        <w:t>ceintures</w:t>
      </w:r>
      <w:r w:rsidR="00455BB2">
        <w:t xml:space="preserve"> </w:t>
      </w:r>
      <w:r>
        <w:t>de</w:t>
      </w:r>
      <w:r w:rsidR="00455BB2">
        <w:t xml:space="preserve"> </w:t>
      </w:r>
      <w:r>
        <w:t>sécurité</w:t>
      </w:r>
      <w:r w:rsidR="007318ED">
        <w:t xml:space="preserve">  </w:t>
      </w:r>
      <w:r>
        <w:t>sont</w:t>
      </w:r>
      <w:r w:rsidR="00455BB2">
        <w:t xml:space="preserve"> </w:t>
      </w:r>
      <w:r>
        <w:rPr>
          <w:spacing w:val="-2"/>
        </w:rPr>
        <w:t>obligatoires.</w:t>
      </w:r>
    </w:p>
    <w:p w:rsidR="006A5D90" w:rsidRDefault="003466F6">
      <w:pPr>
        <w:pStyle w:val="Heading1"/>
        <w:spacing w:before="243"/>
        <w:rPr>
          <w:u w:val="none"/>
        </w:rPr>
      </w:pPr>
      <w:r>
        <w:t>ARTICLE</w:t>
      </w:r>
      <w:r w:rsidR="00304C97">
        <w:t xml:space="preserve"> </w:t>
      </w:r>
      <w:r>
        <w:t>7</w:t>
      </w:r>
      <w:r w:rsidR="00304C97">
        <w:t xml:space="preserve"> </w:t>
      </w:r>
      <w:r>
        <w:t>:</w:t>
      </w:r>
      <w:r w:rsidR="00455BB2">
        <w:t xml:space="preserve"> </w:t>
      </w:r>
      <w:r>
        <w:rPr>
          <w:spacing w:val="-2"/>
        </w:rPr>
        <w:t>ASSURANCES</w:t>
      </w:r>
    </w:p>
    <w:p w:rsidR="006A5D90" w:rsidRPr="007318ED" w:rsidRDefault="003466F6">
      <w:pPr>
        <w:pStyle w:val="Corpsdetexte"/>
        <w:spacing w:before="243"/>
        <w:ind w:left="152"/>
        <w:rPr>
          <w:b/>
          <w:u w:val="single"/>
        </w:rPr>
      </w:pPr>
      <w:r w:rsidRPr="007318ED">
        <w:rPr>
          <w:b/>
          <w:u w:val="single"/>
        </w:rPr>
        <w:t>Le participant reste seul responsable des dégâts matériels pouvant arriver à son véhicule, ceux ci n’étant en</w:t>
      </w:r>
      <w:r w:rsidR="00455BB2" w:rsidRPr="007318ED">
        <w:rPr>
          <w:b/>
          <w:u w:val="single"/>
        </w:rPr>
        <w:t xml:space="preserve"> </w:t>
      </w:r>
      <w:r w:rsidRPr="007318ED">
        <w:rPr>
          <w:b/>
          <w:u w:val="single"/>
        </w:rPr>
        <w:lastRenderedPageBreak/>
        <w:t>aucun cas de la responsabilité de l’organisation.</w:t>
      </w:r>
    </w:p>
    <w:p w:rsidR="006A5D90" w:rsidRPr="007318ED" w:rsidRDefault="003466F6">
      <w:pPr>
        <w:pStyle w:val="Corpsdetexte"/>
        <w:spacing w:before="1"/>
        <w:ind w:left="152" w:right="103"/>
        <w:rPr>
          <w:b/>
          <w:u w:val="single"/>
        </w:rPr>
      </w:pPr>
      <w:r w:rsidRPr="007318ED">
        <w:rPr>
          <w:b/>
          <w:u w:val="single"/>
        </w:rPr>
        <w:t>C’est au participant de vérifier auprès de son assureur qu’il est bien couvert pour ce type de manifestation et de souscrire une « assurance piste».</w:t>
      </w:r>
    </w:p>
    <w:p w:rsidR="006A5D90" w:rsidRPr="007318ED" w:rsidRDefault="003466F6">
      <w:pPr>
        <w:pStyle w:val="Corpsdetexte"/>
        <w:ind w:left="152"/>
        <w:rPr>
          <w:b/>
          <w:u w:val="single"/>
        </w:rPr>
      </w:pPr>
      <w:r w:rsidRPr="007318ED">
        <w:rPr>
          <w:b/>
          <w:u w:val="single"/>
        </w:rPr>
        <w:t>Il</w:t>
      </w:r>
      <w:r w:rsidR="00455BB2" w:rsidRPr="007318ED">
        <w:rPr>
          <w:b/>
          <w:u w:val="single"/>
        </w:rPr>
        <w:t xml:space="preserve"> </w:t>
      </w:r>
      <w:r w:rsidRPr="007318ED">
        <w:rPr>
          <w:b/>
          <w:u w:val="single"/>
        </w:rPr>
        <w:t>est</w:t>
      </w:r>
      <w:r w:rsidR="00455BB2" w:rsidRPr="007318ED">
        <w:rPr>
          <w:b/>
          <w:u w:val="single"/>
        </w:rPr>
        <w:t xml:space="preserve"> </w:t>
      </w:r>
      <w:r w:rsidRPr="007318ED">
        <w:rPr>
          <w:b/>
          <w:u w:val="single"/>
        </w:rPr>
        <w:t>recommandé</w:t>
      </w:r>
      <w:r w:rsidR="00455BB2" w:rsidRPr="007318ED">
        <w:rPr>
          <w:b/>
          <w:u w:val="single"/>
        </w:rPr>
        <w:t xml:space="preserve"> </w:t>
      </w:r>
      <w:r w:rsidRPr="007318ED">
        <w:rPr>
          <w:b/>
          <w:u w:val="single"/>
        </w:rPr>
        <w:t>à</w:t>
      </w:r>
      <w:r w:rsidR="00455BB2" w:rsidRPr="007318ED">
        <w:rPr>
          <w:b/>
          <w:u w:val="single"/>
        </w:rPr>
        <w:t xml:space="preserve"> </w:t>
      </w:r>
      <w:r w:rsidRPr="007318ED">
        <w:rPr>
          <w:b/>
          <w:u w:val="single"/>
        </w:rPr>
        <w:t>chaque</w:t>
      </w:r>
      <w:r w:rsidR="00455BB2" w:rsidRPr="007318ED">
        <w:rPr>
          <w:b/>
          <w:u w:val="single"/>
        </w:rPr>
        <w:t xml:space="preserve"> </w:t>
      </w:r>
      <w:r w:rsidRPr="007318ED">
        <w:rPr>
          <w:b/>
          <w:u w:val="single"/>
        </w:rPr>
        <w:t>participant</w:t>
      </w:r>
      <w:r w:rsidR="00455BB2" w:rsidRPr="007318ED">
        <w:rPr>
          <w:b/>
          <w:u w:val="single"/>
        </w:rPr>
        <w:t xml:space="preserve"> </w:t>
      </w:r>
      <w:r w:rsidRPr="007318ED">
        <w:rPr>
          <w:b/>
          <w:u w:val="single"/>
        </w:rPr>
        <w:t>de</w:t>
      </w:r>
      <w:r w:rsidR="00455BB2" w:rsidRPr="007318ED">
        <w:rPr>
          <w:b/>
          <w:u w:val="single"/>
        </w:rPr>
        <w:t xml:space="preserve"> </w:t>
      </w:r>
      <w:r w:rsidRPr="007318ED">
        <w:rPr>
          <w:b/>
          <w:u w:val="single"/>
        </w:rPr>
        <w:t>souscrire</w:t>
      </w:r>
      <w:r w:rsidR="00455BB2" w:rsidRPr="007318ED">
        <w:rPr>
          <w:b/>
          <w:u w:val="single"/>
        </w:rPr>
        <w:t xml:space="preserve"> </w:t>
      </w:r>
      <w:r w:rsidRPr="007318ED">
        <w:rPr>
          <w:b/>
          <w:u w:val="single"/>
        </w:rPr>
        <w:t>également</w:t>
      </w:r>
      <w:r w:rsidR="00455BB2" w:rsidRPr="007318ED">
        <w:rPr>
          <w:b/>
          <w:u w:val="single"/>
        </w:rPr>
        <w:t xml:space="preserve"> </w:t>
      </w:r>
      <w:r w:rsidRPr="007318ED">
        <w:rPr>
          <w:b/>
          <w:u w:val="single"/>
        </w:rPr>
        <w:t>une</w:t>
      </w:r>
      <w:r w:rsidR="00455BB2" w:rsidRPr="007318ED">
        <w:rPr>
          <w:b/>
          <w:u w:val="single"/>
        </w:rPr>
        <w:t xml:space="preserve"> </w:t>
      </w:r>
      <w:r w:rsidRPr="007318ED">
        <w:rPr>
          <w:b/>
          <w:u w:val="single"/>
        </w:rPr>
        <w:t>assurance</w:t>
      </w:r>
      <w:r w:rsidR="00455BB2" w:rsidRPr="007318ED">
        <w:rPr>
          <w:b/>
          <w:u w:val="single"/>
        </w:rPr>
        <w:t xml:space="preserve"> </w:t>
      </w:r>
      <w:r w:rsidRPr="007318ED">
        <w:rPr>
          <w:b/>
          <w:u w:val="single"/>
        </w:rPr>
        <w:t>individuelle</w:t>
      </w:r>
      <w:r w:rsidR="00455BB2" w:rsidRPr="007318ED">
        <w:rPr>
          <w:b/>
          <w:u w:val="single"/>
        </w:rPr>
        <w:t xml:space="preserve"> </w:t>
      </w:r>
      <w:r w:rsidRPr="007318ED">
        <w:rPr>
          <w:b/>
          <w:spacing w:val="-2"/>
          <w:u w:val="single"/>
        </w:rPr>
        <w:t>accident</w:t>
      </w:r>
      <w:r w:rsidR="00304C97">
        <w:rPr>
          <w:b/>
          <w:spacing w:val="-2"/>
          <w:u w:val="single"/>
        </w:rPr>
        <w:t xml:space="preserve"> pour lui et son passager (</w:t>
      </w:r>
      <w:proofErr w:type="gramStart"/>
      <w:r w:rsidR="00304C97">
        <w:rPr>
          <w:b/>
          <w:spacing w:val="-2"/>
          <w:u w:val="single"/>
        </w:rPr>
        <w:t>si il</w:t>
      </w:r>
      <w:proofErr w:type="gramEnd"/>
      <w:r w:rsidR="00304C97">
        <w:rPr>
          <w:b/>
          <w:spacing w:val="-2"/>
          <w:u w:val="single"/>
        </w:rPr>
        <w:t xml:space="preserve"> y a lieu)</w:t>
      </w:r>
      <w:r w:rsidRPr="007318ED">
        <w:rPr>
          <w:b/>
          <w:spacing w:val="-2"/>
          <w:u w:val="single"/>
        </w:rPr>
        <w:t>.</w:t>
      </w:r>
    </w:p>
    <w:p w:rsidR="006A5D90" w:rsidRDefault="003466F6">
      <w:pPr>
        <w:pStyle w:val="Corpsdetexte"/>
        <w:spacing w:before="243"/>
        <w:ind w:left="152"/>
      </w:pPr>
      <w:r>
        <w:t>Les organisateurs souscriront une police d’assurance garantissant les conséquences pécuniaires de la responsabilité</w:t>
      </w:r>
      <w:r w:rsidR="00455BB2">
        <w:t xml:space="preserve"> </w:t>
      </w:r>
      <w:r>
        <w:t>civile</w:t>
      </w:r>
      <w:r w:rsidR="00455BB2">
        <w:t xml:space="preserve"> </w:t>
      </w:r>
      <w:r>
        <w:t>pouvant</w:t>
      </w:r>
      <w:r w:rsidR="00455BB2">
        <w:t xml:space="preserve"> </w:t>
      </w:r>
      <w:r>
        <w:t>incomber</w:t>
      </w:r>
      <w:r w:rsidR="00455BB2">
        <w:t xml:space="preserve"> </w:t>
      </w:r>
      <w:r>
        <w:t>à</w:t>
      </w:r>
      <w:r w:rsidR="00455BB2">
        <w:t xml:space="preserve"> </w:t>
      </w:r>
      <w:r>
        <w:t>l’organisation</w:t>
      </w:r>
      <w:r w:rsidR="00455BB2">
        <w:t xml:space="preserve"> </w:t>
      </w:r>
      <w:r>
        <w:t>ou</w:t>
      </w:r>
      <w:r w:rsidR="00455BB2">
        <w:t xml:space="preserve"> </w:t>
      </w:r>
      <w:r>
        <w:t>aux</w:t>
      </w:r>
      <w:r w:rsidR="00455BB2">
        <w:t xml:space="preserve"> </w:t>
      </w:r>
      <w:r>
        <w:t>participants conformément</w:t>
      </w:r>
      <w:r w:rsidR="00455BB2">
        <w:t xml:space="preserve"> </w:t>
      </w:r>
      <w:r>
        <w:t>au</w:t>
      </w:r>
      <w:r w:rsidR="00455BB2">
        <w:t xml:space="preserve"> </w:t>
      </w:r>
      <w:r>
        <w:t>décret</w:t>
      </w:r>
      <w:r w:rsidR="007318ED">
        <w:t xml:space="preserve"> </w:t>
      </w:r>
      <w:r>
        <w:t xml:space="preserve">n°2017- 1279 du 9 août 2017 </w:t>
      </w:r>
      <w:r w:rsidR="00304C97">
        <w:t>relatif aux dispositions réglementaire</w:t>
      </w:r>
      <w:r>
        <w:t xml:space="preserve"> du Code du Sport.</w:t>
      </w:r>
    </w:p>
    <w:p w:rsidR="006A5D90" w:rsidRDefault="006A5D90">
      <w:pPr>
        <w:pStyle w:val="Corpsdetexte"/>
        <w:spacing w:before="1"/>
      </w:pPr>
    </w:p>
    <w:p w:rsidR="006A5D90" w:rsidRDefault="003466F6" w:rsidP="00D21D5B">
      <w:pPr>
        <w:spacing w:before="1"/>
        <w:ind w:left="152"/>
        <w:rPr>
          <w:i/>
          <w:spacing w:val="-2"/>
          <w:sz w:val="28"/>
        </w:rPr>
      </w:pPr>
      <w:r>
        <w:rPr>
          <w:b/>
          <w:i/>
          <w:sz w:val="28"/>
          <w:u w:val="single"/>
        </w:rPr>
        <w:t>ARTICLE</w:t>
      </w:r>
      <w:r w:rsidR="00304C97">
        <w:rPr>
          <w:b/>
          <w:i/>
          <w:sz w:val="28"/>
          <w:u w:val="single"/>
        </w:rPr>
        <w:t xml:space="preserve"> </w:t>
      </w:r>
      <w:r>
        <w:rPr>
          <w:b/>
          <w:i/>
          <w:sz w:val="28"/>
          <w:u w:val="single"/>
        </w:rPr>
        <w:t>8</w:t>
      </w:r>
      <w:r w:rsidR="00455BB2">
        <w:rPr>
          <w:b/>
          <w:i/>
          <w:sz w:val="28"/>
          <w:u w:val="single"/>
        </w:rPr>
        <w:t xml:space="preserve"> </w:t>
      </w:r>
      <w:r>
        <w:rPr>
          <w:b/>
          <w:i/>
          <w:sz w:val="28"/>
          <w:u w:val="single"/>
        </w:rPr>
        <w:t>:</w:t>
      </w:r>
      <w:r w:rsidR="00455BB2">
        <w:rPr>
          <w:b/>
          <w:i/>
          <w:sz w:val="28"/>
          <w:u w:val="single"/>
        </w:rPr>
        <w:t xml:space="preserve"> </w:t>
      </w:r>
      <w:r>
        <w:rPr>
          <w:b/>
          <w:i/>
          <w:sz w:val="28"/>
          <w:u w:val="single"/>
        </w:rPr>
        <w:t>PUBLICITE</w:t>
      </w:r>
      <w:r w:rsidR="00455BB2">
        <w:rPr>
          <w:b/>
          <w:i/>
          <w:sz w:val="28"/>
          <w:u w:val="single"/>
        </w:rPr>
        <w:t xml:space="preserve"> </w:t>
      </w:r>
      <w:r>
        <w:rPr>
          <w:b/>
          <w:i/>
          <w:sz w:val="28"/>
          <w:u w:val="single"/>
        </w:rPr>
        <w:t>SUR</w:t>
      </w:r>
      <w:r w:rsidR="00455BB2">
        <w:rPr>
          <w:b/>
          <w:i/>
          <w:sz w:val="28"/>
          <w:u w:val="single"/>
        </w:rPr>
        <w:t xml:space="preserve"> </w:t>
      </w:r>
      <w:r>
        <w:rPr>
          <w:b/>
          <w:i/>
          <w:sz w:val="28"/>
          <w:u w:val="single"/>
        </w:rPr>
        <w:t>LES</w:t>
      </w:r>
      <w:r w:rsidR="00455BB2">
        <w:rPr>
          <w:b/>
          <w:i/>
          <w:sz w:val="28"/>
          <w:u w:val="single"/>
        </w:rPr>
        <w:t xml:space="preserve"> </w:t>
      </w:r>
      <w:r>
        <w:rPr>
          <w:b/>
          <w:i/>
          <w:sz w:val="28"/>
          <w:u w:val="single"/>
        </w:rPr>
        <w:t>VOITURES</w:t>
      </w:r>
      <w:r w:rsidR="007318ED">
        <w:rPr>
          <w:b/>
          <w:i/>
          <w:sz w:val="28"/>
          <w:u w:val="single"/>
        </w:rPr>
        <w:t xml:space="preserve"> </w:t>
      </w:r>
      <w:r>
        <w:rPr>
          <w:i/>
          <w:sz w:val="28"/>
        </w:rPr>
        <w:t>(hors</w:t>
      </w:r>
      <w:r w:rsidR="00455BB2">
        <w:rPr>
          <w:i/>
          <w:sz w:val="28"/>
        </w:rPr>
        <w:t xml:space="preserve"> </w:t>
      </w:r>
      <w:r>
        <w:rPr>
          <w:i/>
          <w:sz w:val="28"/>
        </w:rPr>
        <w:t>publicité</w:t>
      </w:r>
      <w:r w:rsidR="00455BB2">
        <w:rPr>
          <w:i/>
          <w:sz w:val="28"/>
        </w:rPr>
        <w:t xml:space="preserve"> </w:t>
      </w:r>
      <w:r>
        <w:rPr>
          <w:i/>
          <w:spacing w:val="-2"/>
          <w:sz w:val="28"/>
        </w:rPr>
        <w:t>d’époque)</w:t>
      </w:r>
    </w:p>
    <w:p w:rsidR="00B73D03" w:rsidRDefault="00B73D03" w:rsidP="00B73D03">
      <w:pPr>
        <w:pStyle w:val="Corpsdetexte"/>
        <w:spacing w:before="33"/>
        <w:ind w:right="1109"/>
      </w:pPr>
    </w:p>
    <w:p w:rsidR="00B73D03" w:rsidRDefault="00B73D03" w:rsidP="00B73D03">
      <w:pPr>
        <w:pStyle w:val="Corpsdetexte"/>
        <w:spacing w:before="33"/>
        <w:ind w:right="1109"/>
      </w:pPr>
      <w:r>
        <w:t>Les organisateurs se réservent le droit de faire figurer une ou plusieurs publicités sur les véhicules. La publicité des organisateurs est obligatoire.</w:t>
      </w:r>
    </w:p>
    <w:p w:rsidR="00B73D03" w:rsidRDefault="00B73D03" w:rsidP="00B73D03">
      <w:pPr>
        <w:pStyle w:val="Corpsdetexte"/>
        <w:spacing w:before="1"/>
        <w:ind w:left="152"/>
      </w:pPr>
      <w:r>
        <w:t>Les participants peuvent faire figurer toutes publicités sur leur voiture, pour autant que celles-ci</w:t>
      </w:r>
      <w:r>
        <w:rPr>
          <w:spacing w:val="-10"/>
        </w:rPr>
        <w:t>:</w:t>
      </w:r>
    </w:p>
    <w:p w:rsidR="00B73D03" w:rsidRDefault="00B73D03" w:rsidP="00B73D03">
      <w:pPr>
        <w:pStyle w:val="Paragraphedeliste"/>
        <w:numPr>
          <w:ilvl w:val="0"/>
          <w:numId w:val="2"/>
        </w:numPr>
        <w:tabs>
          <w:tab w:val="left" w:pos="513"/>
        </w:tabs>
        <w:spacing w:before="1"/>
      </w:pPr>
      <w:r>
        <w:t xml:space="preserve">Ne soient pas de caractère injurieux, politique ou </w:t>
      </w:r>
      <w:r>
        <w:rPr>
          <w:spacing w:val="-2"/>
        </w:rPr>
        <w:t>religieux.</w:t>
      </w:r>
    </w:p>
    <w:p w:rsidR="00B73D03" w:rsidRDefault="00B73D03" w:rsidP="00B73D03">
      <w:pPr>
        <w:pStyle w:val="Paragraphedeliste"/>
        <w:numPr>
          <w:ilvl w:val="0"/>
          <w:numId w:val="2"/>
        </w:numPr>
        <w:tabs>
          <w:tab w:val="left" w:pos="513"/>
        </w:tabs>
      </w:pPr>
      <w:r>
        <w:t xml:space="preserve">Ne soit pas contraire aux dispositions légales en </w:t>
      </w:r>
      <w:r>
        <w:rPr>
          <w:spacing w:val="-2"/>
        </w:rPr>
        <w:t>vigueur,</w:t>
      </w:r>
    </w:p>
    <w:p w:rsidR="00B73D03" w:rsidRDefault="00B73D03" w:rsidP="00B73D03">
      <w:pPr>
        <w:pStyle w:val="Paragraphedeliste"/>
        <w:numPr>
          <w:ilvl w:val="0"/>
          <w:numId w:val="2"/>
        </w:numPr>
        <w:tabs>
          <w:tab w:val="left" w:pos="513"/>
        </w:tabs>
        <w:spacing w:line="267" w:lineRule="exact"/>
      </w:pPr>
      <w:r>
        <w:t xml:space="preserve">n'empiètent pas sur les endroits réservés à la publicité de </w:t>
      </w:r>
      <w:r>
        <w:rPr>
          <w:spacing w:val="-2"/>
        </w:rPr>
        <w:t>l'organisateur,</w:t>
      </w:r>
    </w:p>
    <w:p w:rsidR="00B73D03" w:rsidRDefault="00B73D03" w:rsidP="00B73D03">
      <w:pPr>
        <w:pStyle w:val="Paragraphedeliste"/>
        <w:numPr>
          <w:ilvl w:val="0"/>
          <w:numId w:val="2"/>
        </w:numPr>
        <w:tabs>
          <w:tab w:val="left" w:pos="513"/>
        </w:tabs>
        <w:spacing w:line="267" w:lineRule="exact"/>
      </w:pPr>
      <w:r>
        <w:t xml:space="preserve">n'empêchent pas la visibilité de l'équipage à travers les </w:t>
      </w:r>
      <w:r>
        <w:rPr>
          <w:spacing w:val="-2"/>
        </w:rPr>
        <w:t>vitres.</w:t>
      </w:r>
    </w:p>
    <w:p w:rsidR="00D21D5B" w:rsidRDefault="00D21D5B" w:rsidP="00D21D5B">
      <w:pPr>
        <w:spacing w:before="1"/>
        <w:ind w:left="152"/>
        <w:rPr>
          <w:i/>
          <w:spacing w:val="-2"/>
          <w:sz w:val="28"/>
        </w:rPr>
      </w:pPr>
    </w:p>
    <w:p w:rsidR="00D21D5B" w:rsidRDefault="00D21D5B" w:rsidP="00D21D5B">
      <w:pPr>
        <w:spacing w:before="1"/>
        <w:ind w:left="152"/>
        <w:rPr>
          <w:i/>
          <w:spacing w:val="-2"/>
          <w:sz w:val="28"/>
        </w:rPr>
      </w:pPr>
    </w:p>
    <w:p w:rsidR="006A5D90" w:rsidRDefault="003466F6">
      <w:pPr>
        <w:pStyle w:val="Heading1"/>
        <w:rPr>
          <w:u w:val="none"/>
        </w:rPr>
      </w:pPr>
      <w:r>
        <w:t>ARTICLE</w:t>
      </w:r>
      <w:r w:rsidR="007318ED">
        <w:t xml:space="preserve"> </w:t>
      </w:r>
      <w:r>
        <w:t>9</w:t>
      </w:r>
      <w:r w:rsidR="00262087">
        <w:t xml:space="preserve"> </w:t>
      </w:r>
      <w:r>
        <w:t>:</w:t>
      </w:r>
      <w:r w:rsidR="00262087">
        <w:t xml:space="preserve"> </w:t>
      </w:r>
      <w:r>
        <w:t>APPLICATIONS</w:t>
      </w:r>
      <w:r w:rsidR="00262087">
        <w:t xml:space="preserve"> </w:t>
      </w:r>
      <w:r>
        <w:t>DU</w:t>
      </w:r>
      <w:r w:rsidR="00262087">
        <w:t xml:space="preserve"> </w:t>
      </w:r>
      <w:r>
        <w:t>REGLEMENT</w:t>
      </w:r>
      <w:r w:rsidR="00262087">
        <w:t xml:space="preserve"> </w:t>
      </w:r>
      <w:r>
        <w:t>ET</w:t>
      </w:r>
      <w:r w:rsidR="00262087">
        <w:t xml:space="preserve"> </w:t>
      </w:r>
      <w:r>
        <w:t>REGLES</w:t>
      </w:r>
      <w:r w:rsidR="00262087">
        <w:t xml:space="preserve"> </w:t>
      </w:r>
      <w:r>
        <w:t>DE</w:t>
      </w:r>
      <w:r w:rsidR="00262087">
        <w:t xml:space="preserve"> </w:t>
      </w:r>
      <w:r>
        <w:t>BONNE</w:t>
      </w:r>
      <w:r w:rsidR="00262087">
        <w:t xml:space="preserve"> </w:t>
      </w:r>
      <w:r>
        <w:rPr>
          <w:spacing w:val="-2"/>
        </w:rPr>
        <w:t>CONDUITE</w:t>
      </w:r>
    </w:p>
    <w:p w:rsidR="006A5D90" w:rsidRDefault="003466F6">
      <w:pPr>
        <w:pStyle w:val="Corpsdetexte"/>
        <w:spacing w:before="97"/>
        <w:ind w:left="152" w:right="103"/>
        <w:jc w:val="both"/>
      </w:pPr>
      <w:r>
        <w:t>Du fait de son engagement, chaque participant est considéré comme adhérent au présent règlement et accepte</w:t>
      </w:r>
      <w:r w:rsidR="00262087">
        <w:t xml:space="preserve"> </w:t>
      </w:r>
      <w:r>
        <w:t>de</w:t>
      </w:r>
      <w:r w:rsidR="00262087">
        <w:t xml:space="preserve"> </w:t>
      </w:r>
      <w:r>
        <w:t>se</w:t>
      </w:r>
      <w:r w:rsidR="00262087">
        <w:t xml:space="preserve"> </w:t>
      </w:r>
      <w:r>
        <w:t>conformer</w:t>
      </w:r>
      <w:r w:rsidR="00262087">
        <w:t xml:space="preserve"> </w:t>
      </w:r>
      <w:r>
        <w:t>aux décisions</w:t>
      </w:r>
      <w:r w:rsidR="00262087">
        <w:t xml:space="preserve"> </w:t>
      </w:r>
      <w:r>
        <w:t>des</w:t>
      </w:r>
      <w:r w:rsidR="00262087">
        <w:t xml:space="preserve"> </w:t>
      </w:r>
      <w:r>
        <w:t>organisateurs. Tous les</w:t>
      </w:r>
      <w:r w:rsidR="00262087">
        <w:t xml:space="preserve"> </w:t>
      </w:r>
      <w:r>
        <w:t>cas</w:t>
      </w:r>
      <w:r w:rsidR="00262087">
        <w:t xml:space="preserve"> </w:t>
      </w:r>
      <w:r>
        <w:t>non</w:t>
      </w:r>
      <w:r w:rsidR="00262087">
        <w:t xml:space="preserve"> </w:t>
      </w:r>
      <w:r>
        <w:t>prévus au</w:t>
      </w:r>
      <w:r w:rsidR="00262087">
        <w:t xml:space="preserve"> </w:t>
      </w:r>
      <w:r>
        <w:t>présent</w:t>
      </w:r>
      <w:r w:rsidR="00262087">
        <w:t xml:space="preserve"> </w:t>
      </w:r>
      <w:r>
        <w:t>règlement</w:t>
      </w:r>
      <w:r w:rsidR="00262087">
        <w:t xml:space="preserve"> </w:t>
      </w:r>
      <w:r>
        <w:t>seront tranchés par les organisateurs et seront sans appel.</w:t>
      </w:r>
    </w:p>
    <w:p w:rsidR="006A5D90" w:rsidRDefault="006A5D90">
      <w:pPr>
        <w:pStyle w:val="Corpsdetexte"/>
        <w:spacing w:before="1"/>
      </w:pPr>
    </w:p>
    <w:p w:rsidR="006A5D90" w:rsidRDefault="003466F6">
      <w:pPr>
        <w:pStyle w:val="Heading3"/>
        <w:ind w:left="318" w:right="278"/>
        <w:jc w:val="center"/>
      </w:pPr>
      <w:r>
        <w:t>AUCUNE</w:t>
      </w:r>
      <w:r w:rsidR="00262087">
        <w:t xml:space="preserve"> </w:t>
      </w:r>
      <w:r>
        <w:t>RECLAMATION</w:t>
      </w:r>
      <w:r w:rsidR="00262087">
        <w:t xml:space="preserve"> </w:t>
      </w:r>
      <w:r>
        <w:t>NE</w:t>
      </w:r>
      <w:r w:rsidR="00262087">
        <w:t xml:space="preserve"> </w:t>
      </w:r>
      <w:r>
        <w:t>SERA</w:t>
      </w:r>
      <w:r w:rsidR="00262087">
        <w:t xml:space="preserve"> </w:t>
      </w:r>
      <w:r>
        <w:rPr>
          <w:spacing w:val="-2"/>
        </w:rPr>
        <w:t>ADMISE</w:t>
      </w:r>
    </w:p>
    <w:p w:rsidR="006A5D90" w:rsidRDefault="00262087">
      <w:pPr>
        <w:pStyle w:val="Corpsdetexte"/>
        <w:spacing w:before="1"/>
        <w:ind w:left="322" w:right="278"/>
        <w:jc w:val="center"/>
      </w:pPr>
      <w:r>
        <w:t>E</w:t>
      </w:r>
      <w:r w:rsidR="003466F6">
        <w:t>n</w:t>
      </w:r>
      <w:r>
        <w:t xml:space="preserve"> </w:t>
      </w:r>
      <w:r w:rsidR="003466F6">
        <w:t>raison</w:t>
      </w:r>
      <w:r>
        <w:t xml:space="preserve"> </w:t>
      </w:r>
      <w:r w:rsidR="003466F6">
        <w:t>du</w:t>
      </w:r>
      <w:r>
        <w:t xml:space="preserve"> </w:t>
      </w:r>
      <w:r w:rsidR="003466F6">
        <w:t>caractère</w:t>
      </w:r>
      <w:r>
        <w:t xml:space="preserve"> </w:t>
      </w:r>
      <w:r w:rsidR="003466F6">
        <w:t>amical</w:t>
      </w:r>
      <w:r>
        <w:t xml:space="preserve"> </w:t>
      </w:r>
      <w:r w:rsidR="003466F6">
        <w:t>de</w:t>
      </w:r>
      <w:r>
        <w:t xml:space="preserve"> </w:t>
      </w:r>
      <w:r w:rsidR="003466F6">
        <w:t>la</w:t>
      </w:r>
      <w:r>
        <w:t xml:space="preserve"> </w:t>
      </w:r>
      <w:r w:rsidR="003466F6">
        <w:rPr>
          <w:spacing w:val="-2"/>
        </w:rPr>
        <w:t>manifestation.</w:t>
      </w:r>
    </w:p>
    <w:p w:rsidR="006A5D90" w:rsidRDefault="006A5D90">
      <w:pPr>
        <w:pStyle w:val="Corpsdetexte"/>
      </w:pPr>
    </w:p>
    <w:p w:rsidR="006A5D90" w:rsidRDefault="003466F6">
      <w:pPr>
        <w:pStyle w:val="Corpsdetexte"/>
        <w:ind w:left="152" w:right="107"/>
        <w:jc w:val="both"/>
      </w:pPr>
      <w:r>
        <w:t>Les organisateurs se réservent le droit d'apporter toute modification au présent règlement, au programme de la manifestation ainsi que de l'annuler en partie ou en totalité si les circonstances l'exigent.</w:t>
      </w:r>
    </w:p>
    <w:p w:rsidR="006A5D90" w:rsidRDefault="003466F6">
      <w:pPr>
        <w:pStyle w:val="Corpsdetexte"/>
        <w:spacing w:before="243"/>
        <w:ind w:left="152" w:right="106"/>
        <w:jc w:val="both"/>
      </w:pPr>
      <w:r>
        <w:t>Tout comportement inamical ou dangereux sera sanctionné par l'exclusion de la manifestation. Aucune impolitesse ne sera tolérée vis-à-vis des organisateurs, officiels, contrôleurs et autres participants.</w:t>
      </w:r>
    </w:p>
    <w:p w:rsidR="006A5D90" w:rsidRDefault="006A5D90">
      <w:pPr>
        <w:pStyle w:val="Corpsdetexte"/>
        <w:spacing w:before="1"/>
      </w:pPr>
    </w:p>
    <w:p w:rsidR="006A5D90" w:rsidRDefault="003466F6">
      <w:pPr>
        <w:pStyle w:val="Corpsdetexte"/>
        <w:ind w:left="152"/>
        <w:jc w:val="both"/>
      </w:pPr>
      <w:r>
        <w:t>Tout</w:t>
      </w:r>
      <w:r w:rsidR="00262087">
        <w:t xml:space="preserve"> </w:t>
      </w:r>
      <w:r>
        <w:t>participant</w:t>
      </w:r>
      <w:r w:rsidR="00262087">
        <w:t xml:space="preserve"> </w:t>
      </w:r>
      <w:r>
        <w:t>bloquant</w:t>
      </w:r>
      <w:r w:rsidR="00262087">
        <w:t xml:space="preserve"> </w:t>
      </w:r>
      <w:r>
        <w:t>intentionnellement</w:t>
      </w:r>
      <w:r w:rsidR="00262087">
        <w:t xml:space="preserve"> </w:t>
      </w:r>
      <w:r>
        <w:t>le</w:t>
      </w:r>
      <w:r w:rsidR="00262087">
        <w:t xml:space="preserve"> </w:t>
      </w:r>
      <w:r>
        <w:t>passage</w:t>
      </w:r>
      <w:r w:rsidR="00262087">
        <w:t xml:space="preserve"> </w:t>
      </w:r>
      <w:r>
        <w:t>aux</w:t>
      </w:r>
      <w:r w:rsidR="00262087">
        <w:t xml:space="preserve"> </w:t>
      </w:r>
      <w:r>
        <w:t>autres</w:t>
      </w:r>
      <w:r w:rsidR="00262087">
        <w:t xml:space="preserve"> </w:t>
      </w:r>
      <w:r>
        <w:t>participants sera</w:t>
      </w:r>
      <w:r w:rsidR="00262087">
        <w:t xml:space="preserve"> </w:t>
      </w:r>
      <w:r>
        <w:t>aussitôt</w:t>
      </w:r>
      <w:r w:rsidR="00262087">
        <w:t xml:space="preserve"> </w:t>
      </w:r>
      <w:r>
        <w:rPr>
          <w:spacing w:val="-2"/>
        </w:rPr>
        <w:t>exclu.</w:t>
      </w:r>
    </w:p>
    <w:p w:rsidR="006A5D90" w:rsidRDefault="006A5D90">
      <w:pPr>
        <w:pStyle w:val="Corpsdetexte"/>
        <w:spacing w:before="25"/>
      </w:pPr>
    </w:p>
    <w:p w:rsidR="006A5D90" w:rsidRDefault="003466F6">
      <w:pPr>
        <w:pStyle w:val="Heading1"/>
        <w:jc w:val="both"/>
        <w:rPr>
          <w:u w:val="none"/>
        </w:rPr>
      </w:pPr>
      <w:r>
        <w:t>ARTICLE</w:t>
      </w:r>
      <w:r w:rsidR="007318ED">
        <w:t xml:space="preserve"> </w:t>
      </w:r>
      <w:r>
        <w:t>10</w:t>
      </w:r>
      <w:r w:rsidR="00262087">
        <w:t xml:space="preserve"> </w:t>
      </w:r>
      <w:r>
        <w:t>:</w:t>
      </w:r>
      <w:r w:rsidR="00262087">
        <w:t xml:space="preserve"> </w:t>
      </w:r>
      <w:r>
        <w:t>CIRCULATION-</w:t>
      </w:r>
      <w:r>
        <w:rPr>
          <w:spacing w:val="-2"/>
        </w:rPr>
        <w:t xml:space="preserve"> ASSISTANCE</w:t>
      </w:r>
    </w:p>
    <w:p w:rsidR="006A5D90" w:rsidRDefault="006A5D90">
      <w:pPr>
        <w:pStyle w:val="Corpsdetexte"/>
        <w:spacing w:before="23"/>
        <w:rPr>
          <w:b/>
          <w:i/>
        </w:rPr>
      </w:pPr>
    </w:p>
    <w:p w:rsidR="006A5D90" w:rsidRDefault="003466F6">
      <w:pPr>
        <w:pStyle w:val="Corpsdetexte"/>
        <w:spacing w:line="480" w:lineRule="auto"/>
        <w:ind w:left="152" w:right="183"/>
      </w:pPr>
      <w:r>
        <w:t>Tout</w:t>
      </w:r>
      <w:r w:rsidR="007318ED">
        <w:t xml:space="preserve"> </w:t>
      </w:r>
      <w:r>
        <w:t>véhicule</w:t>
      </w:r>
      <w:r w:rsidR="007318ED">
        <w:t xml:space="preserve"> </w:t>
      </w:r>
      <w:r>
        <w:t>non</w:t>
      </w:r>
      <w:r w:rsidR="007318ED">
        <w:t xml:space="preserve"> </w:t>
      </w:r>
      <w:r>
        <w:t>immatriculé</w:t>
      </w:r>
      <w:r w:rsidR="007318ED">
        <w:t xml:space="preserve"> </w:t>
      </w:r>
      <w:r>
        <w:t>ne</w:t>
      </w:r>
      <w:r w:rsidR="007318ED">
        <w:t xml:space="preserve"> </w:t>
      </w:r>
      <w:r>
        <w:t>pourra</w:t>
      </w:r>
      <w:r w:rsidR="007318ED">
        <w:t xml:space="preserve"> </w:t>
      </w:r>
      <w:r>
        <w:t>emprunter</w:t>
      </w:r>
      <w:r w:rsidR="007318ED">
        <w:t xml:space="preserve"> </w:t>
      </w:r>
      <w:r>
        <w:t>des</w:t>
      </w:r>
      <w:r w:rsidR="007318ED">
        <w:t xml:space="preserve"> </w:t>
      </w:r>
      <w:r>
        <w:t>routes</w:t>
      </w:r>
      <w:r w:rsidR="007318ED">
        <w:t xml:space="preserve"> </w:t>
      </w:r>
      <w:r>
        <w:t>ou</w:t>
      </w:r>
      <w:r w:rsidR="007318ED">
        <w:t xml:space="preserve"> </w:t>
      </w:r>
      <w:r>
        <w:t>voies</w:t>
      </w:r>
      <w:r w:rsidR="007318ED">
        <w:t xml:space="preserve"> </w:t>
      </w:r>
      <w:r>
        <w:t>ouvertes</w:t>
      </w:r>
      <w:r w:rsidR="007318ED">
        <w:t xml:space="preserve"> </w:t>
      </w:r>
      <w:r>
        <w:t>à</w:t>
      </w:r>
      <w:r w:rsidR="007318ED">
        <w:t xml:space="preserve"> </w:t>
      </w:r>
      <w:r>
        <w:t>la</w:t>
      </w:r>
      <w:r w:rsidR="007318ED">
        <w:t xml:space="preserve"> </w:t>
      </w:r>
      <w:r>
        <w:t>circulation</w:t>
      </w:r>
      <w:r w:rsidR="007318ED">
        <w:t xml:space="preserve"> </w:t>
      </w:r>
      <w:r>
        <w:t xml:space="preserve">publique. </w:t>
      </w:r>
      <w:r w:rsidRPr="007318ED">
        <w:rPr>
          <w:highlight w:val="green"/>
        </w:rPr>
        <w:t>Une assistance est assurée durant toute la manifestation.</w:t>
      </w:r>
    </w:p>
    <w:p w:rsidR="006A5D90" w:rsidRDefault="003466F6">
      <w:pPr>
        <w:pStyle w:val="Corpsdetexte"/>
        <w:spacing w:before="1"/>
        <w:ind w:left="152"/>
      </w:pPr>
      <w:r>
        <w:t>Seule</w:t>
      </w:r>
      <w:r w:rsidR="007318ED">
        <w:t xml:space="preserve"> </w:t>
      </w:r>
      <w:r>
        <w:t>l’assistance</w:t>
      </w:r>
      <w:r w:rsidR="007318ED">
        <w:t xml:space="preserve"> </w:t>
      </w:r>
      <w:r>
        <w:t>de</w:t>
      </w:r>
      <w:r w:rsidR="007318ED">
        <w:t xml:space="preserve"> </w:t>
      </w:r>
      <w:r>
        <w:t>l’organisation</w:t>
      </w:r>
      <w:r w:rsidR="007318ED">
        <w:t xml:space="preserve"> </w:t>
      </w:r>
      <w:r>
        <w:t>sera</w:t>
      </w:r>
      <w:r w:rsidR="007318ED">
        <w:t xml:space="preserve"> </w:t>
      </w:r>
      <w:r>
        <w:t>admise</w:t>
      </w:r>
      <w:r w:rsidR="007318ED">
        <w:t xml:space="preserve"> </w:t>
      </w:r>
      <w:r>
        <w:t>sur</w:t>
      </w:r>
      <w:r w:rsidR="007318ED">
        <w:t xml:space="preserve"> </w:t>
      </w:r>
      <w:r>
        <w:t>la</w:t>
      </w:r>
      <w:r w:rsidR="007318ED">
        <w:t xml:space="preserve"> </w:t>
      </w:r>
      <w:r>
        <w:t>zone</w:t>
      </w:r>
      <w:r w:rsidR="007318ED">
        <w:t xml:space="preserve"> </w:t>
      </w:r>
      <w:r>
        <w:t>de</w:t>
      </w:r>
      <w:r w:rsidR="007318ED">
        <w:t xml:space="preserve"> </w:t>
      </w:r>
      <w:r>
        <w:t>démonstration</w:t>
      </w:r>
      <w:r w:rsidR="007318ED">
        <w:t xml:space="preserve"> </w:t>
      </w:r>
      <w:r>
        <w:t>pendant</w:t>
      </w:r>
      <w:r w:rsidR="007318ED">
        <w:t xml:space="preserve"> </w:t>
      </w:r>
      <w:r>
        <w:t>toute</w:t>
      </w:r>
      <w:r w:rsidR="007318ED">
        <w:t xml:space="preserve"> </w:t>
      </w:r>
      <w:r>
        <w:t>la</w:t>
      </w:r>
      <w:r w:rsidR="007318ED">
        <w:t xml:space="preserve"> </w:t>
      </w:r>
      <w:r>
        <w:t>durée</w:t>
      </w:r>
      <w:r w:rsidR="007318ED">
        <w:t xml:space="preserve"> </w:t>
      </w:r>
      <w:r>
        <w:t>de</w:t>
      </w:r>
      <w:r w:rsidR="007318ED">
        <w:t xml:space="preserve"> </w:t>
      </w:r>
      <w:r>
        <w:t>la</w:t>
      </w:r>
      <w:r w:rsidR="007318ED">
        <w:t xml:space="preserve"> </w:t>
      </w:r>
      <w:r>
        <w:t xml:space="preserve"> </w:t>
      </w:r>
      <w:r>
        <w:rPr>
          <w:spacing w:val="-2"/>
        </w:rPr>
        <w:t>manifestation.</w:t>
      </w:r>
    </w:p>
    <w:p w:rsidR="006A5D90" w:rsidRDefault="006A5D90">
      <w:pPr>
        <w:pStyle w:val="Corpsdetexte"/>
        <w:spacing w:before="1"/>
      </w:pPr>
    </w:p>
    <w:p w:rsidR="006A5D90" w:rsidRDefault="003466F6">
      <w:pPr>
        <w:pStyle w:val="Corpsdetexte"/>
        <w:ind w:left="152"/>
      </w:pPr>
      <w:r>
        <w:t>Toute</w:t>
      </w:r>
      <w:r w:rsidR="00262087">
        <w:t xml:space="preserve"> </w:t>
      </w:r>
      <w:r>
        <w:t>intervention</w:t>
      </w:r>
      <w:r w:rsidR="00262087">
        <w:t xml:space="preserve"> </w:t>
      </w:r>
      <w:r>
        <w:t>mécanique,</w:t>
      </w:r>
      <w:r w:rsidR="00262087">
        <w:t xml:space="preserve"> </w:t>
      </w:r>
      <w:r>
        <w:t>sortant</w:t>
      </w:r>
      <w:r w:rsidR="00262087">
        <w:t xml:space="preserve"> </w:t>
      </w:r>
      <w:r>
        <w:t>du</w:t>
      </w:r>
      <w:r w:rsidR="00262087">
        <w:t xml:space="preserve"> </w:t>
      </w:r>
      <w:r>
        <w:t>cadre</w:t>
      </w:r>
      <w:r w:rsidR="00262087">
        <w:t xml:space="preserve"> </w:t>
      </w:r>
      <w:r>
        <w:t>de</w:t>
      </w:r>
      <w:r w:rsidR="00262087">
        <w:t xml:space="preserve"> </w:t>
      </w:r>
      <w:r>
        <w:t>l’assistance,</w:t>
      </w:r>
      <w:r w:rsidR="00262087">
        <w:t xml:space="preserve"> </w:t>
      </w:r>
      <w:r>
        <w:t>sera</w:t>
      </w:r>
      <w:r w:rsidR="00262087">
        <w:t xml:space="preserve"> </w:t>
      </w:r>
      <w:r>
        <w:t>à</w:t>
      </w:r>
      <w:r w:rsidR="00262087">
        <w:t xml:space="preserve"> </w:t>
      </w:r>
      <w:r>
        <w:t>la</w:t>
      </w:r>
      <w:r w:rsidR="00262087">
        <w:t xml:space="preserve"> </w:t>
      </w:r>
      <w:r>
        <w:t>charge</w:t>
      </w:r>
      <w:r w:rsidR="00262087">
        <w:t xml:space="preserve"> </w:t>
      </w:r>
      <w:r>
        <w:t>du</w:t>
      </w:r>
      <w:r w:rsidR="00262087">
        <w:t xml:space="preserve"> </w:t>
      </w:r>
      <w:r>
        <w:rPr>
          <w:spacing w:val="-2"/>
        </w:rPr>
        <w:t>participant.</w:t>
      </w:r>
    </w:p>
    <w:p w:rsidR="006A5D90" w:rsidRDefault="003466F6">
      <w:pPr>
        <w:pStyle w:val="Corpsdetexte"/>
        <w:spacing w:before="266"/>
        <w:ind w:left="152" w:right="106"/>
        <w:jc w:val="both"/>
      </w:pPr>
      <w:r>
        <w:t>En cas de panne sur le parcours, le participant se signalera de manière claire et précise aux autres participants au moyen de son triangle de signalisation et/ou de ses feux de détresse si son véhicule présente un danger pour les autres participants.</w:t>
      </w:r>
    </w:p>
    <w:p w:rsidR="006A5D90" w:rsidRDefault="006A5D90">
      <w:pPr>
        <w:pStyle w:val="Corpsdetexte"/>
        <w:spacing w:before="2"/>
      </w:pPr>
    </w:p>
    <w:p w:rsidR="006A5D90" w:rsidRDefault="003466F6">
      <w:pPr>
        <w:pStyle w:val="Corpsdetexte"/>
        <w:ind w:left="152"/>
        <w:jc w:val="both"/>
      </w:pPr>
      <w:r>
        <w:t>Les</w:t>
      </w:r>
      <w:r w:rsidR="00262087">
        <w:t xml:space="preserve"> </w:t>
      </w:r>
      <w:r>
        <w:t>commissaires</w:t>
      </w:r>
      <w:r w:rsidR="00262087">
        <w:t xml:space="preserve"> </w:t>
      </w:r>
      <w:r>
        <w:t>de</w:t>
      </w:r>
      <w:r w:rsidR="00262087">
        <w:t xml:space="preserve"> </w:t>
      </w:r>
      <w:r>
        <w:t>piste</w:t>
      </w:r>
      <w:r w:rsidR="00262087">
        <w:t xml:space="preserve"> </w:t>
      </w:r>
      <w:r>
        <w:t>indiqueront</w:t>
      </w:r>
      <w:r w:rsidR="00262087">
        <w:t xml:space="preserve"> </w:t>
      </w:r>
      <w:r>
        <w:t>en</w:t>
      </w:r>
      <w:r w:rsidR="00262087">
        <w:t xml:space="preserve"> </w:t>
      </w:r>
      <w:r>
        <w:t>outre</w:t>
      </w:r>
      <w:r w:rsidR="00262087">
        <w:t xml:space="preserve"> </w:t>
      </w:r>
      <w:r>
        <w:t>de</w:t>
      </w:r>
      <w:r w:rsidR="00262087">
        <w:t xml:space="preserve"> </w:t>
      </w:r>
      <w:r>
        <w:t>manière</w:t>
      </w:r>
      <w:r w:rsidR="00262087">
        <w:t xml:space="preserve"> </w:t>
      </w:r>
      <w:r>
        <w:t>claire,</w:t>
      </w:r>
      <w:r w:rsidR="00262087">
        <w:t xml:space="preserve"> </w:t>
      </w:r>
      <w:r>
        <w:t>par</w:t>
      </w:r>
      <w:r w:rsidR="00262087">
        <w:t xml:space="preserve"> </w:t>
      </w:r>
      <w:r>
        <w:t>l’usage</w:t>
      </w:r>
      <w:r w:rsidR="00262087">
        <w:t xml:space="preserve"> </w:t>
      </w:r>
      <w:r>
        <w:t>d’un</w:t>
      </w:r>
      <w:r w:rsidR="00262087">
        <w:t xml:space="preserve"> </w:t>
      </w:r>
      <w:r>
        <w:t>drapeau</w:t>
      </w:r>
      <w:r w:rsidR="00262087">
        <w:t xml:space="preserve"> </w:t>
      </w:r>
      <w:r>
        <w:t>jaune</w:t>
      </w:r>
      <w:r w:rsidR="00262087">
        <w:t xml:space="preserve"> </w:t>
      </w:r>
      <w:r>
        <w:t>agité</w:t>
      </w:r>
      <w:r w:rsidR="00262087">
        <w:t xml:space="preserve"> </w:t>
      </w:r>
      <w:r>
        <w:t>ou</w:t>
      </w:r>
      <w:r w:rsidR="00262087">
        <w:t xml:space="preserve"> </w:t>
      </w:r>
      <w:r>
        <w:rPr>
          <w:spacing w:val="-2"/>
        </w:rPr>
        <w:t>fixe,</w:t>
      </w:r>
    </w:p>
    <w:p w:rsidR="006A5D90" w:rsidRDefault="00262087">
      <w:pPr>
        <w:pStyle w:val="Corpsdetexte"/>
        <w:ind w:left="152"/>
        <w:jc w:val="both"/>
      </w:pPr>
      <w:r>
        <w:t>L</w:t>
      </w:r>
      <w:r w:rsidR="003466F6">
        <w:t>a</w:t>
      </w:r>
      <w:r>
        <w:t xml:space="preserve"> </w:t>
      </w:r>
      <w:r w:rsidR="003466F6">
        <w:t>présence</w:t>
      </w:r>
      <w:r>
        <w:t xml:space="preserve"> </w:t>
      </w:r>
      <w:r w:rsidR="003466F6">
        <w:t>d’un</w:t>
      </w:r>
      <w:r>
        <w:t xml:space="preserve"> </w:t>
      </w:r>
      <w:r w:rsidR="003466F6">
        <w:t>danger</w:t>
      </w:r>
      <w:r>
        <w:t xml:space="preserve"> </w:t>
      </w:r>
      <w:r w:rsidR="003466F6">
        <w:t>sur</w:t>
      </w:r>
      <w:r>
        <w:t xml:space="preserve"> </w:t>
      </w:r>
      <w:r w:rsidR="003466F6">
        <w:t>le</w:t>
      </w:r>
      <w:r w:rsidR="003466F6">
        <w:rPr>
          <w:spacing w:val="-2"/>
        </w:rPr>
        <w:t xml:space="preserve"> parcours.</w:t>
      </w:r>
    </w:p>
    <w:p w:rsidR="006A5D90" w:rsidRDefault="006A5D90">
      <w:pPr>
        <w:pStyle w:val="Corpsdetexte"/>
        <w:spacing w:before="1"/>
      </w:pPr>
    </w:p>
    <w:p w:rsidR="006A5D90" w:rsidRDefault="003466F6">
      <w:pPr>
        <w:pStyle w:val="Corpsdetexte"/>
        <w:ind w:left="152"/>
      </w:pPr>
      <w:r>
        <w:t>Chaque</w:t>
      </w:r>
      <w:r w:rsidR="00262087">
        <w:t xml:space="preserve"> </w:t>
      </w:r>
      <w:r>
        <w:t>participant</w:t>
      </w:r>
      <w:r w:rsidR="00262087">
        <w:t xml:space="preserve"> </w:t>
      </w:r>
      <w:r>
        <w:t>ayant</w:t>
      </w:r>
      <w:r w:rsidR="00262087">
        <w:t xml:space="preserve"> </w:t>
      </w:r>
      <w:r>
        <w:t>quitté</w:t>
      </w:r>
      <w:r w:rsidR="00262087">
        <w:t xml:space="preserve"> </w:t>
      </w:r>
      <w:r>
        <w:t>le</w:t>
      </w:r>
      <w:r w:rsidR="00262087">
        <w:t xml:space="preserve"> </w:t>
      </w:r>
      <w:r>
        <w:t>parcours</w:t>
      </w:r>
      <w:r w:rsidR="00262087">
        <w:t xml:space="preserve"> </w:t>
      </w:r>
      <w:r>
        <w:t>pour</w:t>
      </w:r>
      <w:r w:rsidR="00262087">
        <w:t xml:space="preserve"> </w:t>
      </w:r>
      <w:r>
        <w:t>des</w:t>
      </w:r>
      <w:r w:rsidR="00262087">
        <w:t xml:space="preserve"> </w:t>
      </w:r>
      <w:r>
        <w:t>raisons</w:t>
      </w:r>
      <w:r w:rsidR="00262087">
        <w:t xml:space="preserve"> </w:t>
      </w:r>
      <w:r>
        <w:t>techniques</w:t>
      </w:r>
      <w:r w:rsidR="00262087">
        <w:t xml:space="preserve"> </w:t>
      </w:r>
      <w:r>
        <w:t>ou</w:t>
      </w:r>
      <w:r w:rsidR="00262087">
        <w:t xml:space="preserve"> </w:t>
      </w:r>
      <w:r>
        <w:t>personnelles</w:t>
      </w:r>
      <w:r w:rsidR="00262087">
        <w:t xml:space="preserve"> </w:t>
      </w:r>
      <w:r>
        <w:t>devra</w:t>
      </w:r>
      <w:r w:rsidR="00262087">
        <w:t xml:space="preserve"> </w:t>
      </w:r>
      <w:r>
        <w:t>le</w:t>
      </w:r>
      <w:r w:rsidR="00262087">
        <w:t xml:space="preserve"> </w:t>
      </w:r>
      <w:r>
        <w:t>signaler</w:t>
      </w:r>
      <w:r w:rsidR="00262087">
        <w:t xml:space="preserve"> </w:t>
      </w:r>
      <w:r>
        <w:rPr>
          <w:spacing w:val="-10"/>
        </w:rPr>
        <w:t>à</w:t>
      </w:r>
    </w:p>
    <w:p w:rsidR="006A5D90" w:rsidRDefault="003466F6">
      <w:pPr>
        <w:pStyle w:val="Corpsdetexte"/>
        <w:ind w:left="152"/>
        <w:rPr>
          <w:spacing w:val="-2"/>
        </w:rPr>
      </w:pPr>
      <w:proofErr w:type="gramStart"/>
      <w:r>
        <w:rPr>
          <w:spacing w:val="-2"/>
        </w:rPr>
        <w:t>l’organisation</w:t>
      </w:r>
      <w:proofErr w:type="gramEnd"/>
      <w:r>
        <w:rPr>
          <w:spacing w:val="-2"/>
        </w:rPr>
        <w:t>.</w:t>
      </w:r>
    </w:p>
    <w:p w:rsidR="00CE71F8" w:rsidRDefault="00CE71F8">
      <w:pPr>
        <w:pStyle w:val="Corpsdetexte"/>
        <w:ind w:left="152"/>
        <w:rPr>
          <w:spacing w:val="-2"/>
        </w:rPr>
      </w:pPr>
      <w:r>
        <w:rPr>
          <w:spacing w:val="-2"/>
        </w:rPr>
        <w:lastRenderedPageBreak/>
        <w:t xml:space="preserve">Les commissaires de piste indiqueront en outre  par l’usage d’un drapeau jaune fixe ou agité, la présence d’un danger sur le parcours  </w:t>
      </w:r>
      <w:r w:rsidRPr="00CE71F8">
        <w:rPr>
          <w:spacing w:val="-2"/>
        </w:rPr>
        <w:sym w:font="Wingdings" w:char="F0E0"/>
      </w:r>
      <w:r>
        <w:rPr>
          <w:spacing w:val="-2"/>
        </w:rPr>
        <w:t xml:space="preserve">  Le participant doit alors rouler au pas.</w:t>
      </w:r>
    </w:p>
    <w:p w:rsidR="00CE71F8" w:rsidRDefault="00CE71F8">
      <w:pPr>
        <w:pStyle w:val="Corpsdetexte"/>
        <w:ind w:left="152"/>
      </w:pPr>
      <w:r>
        <w:rPr>
          <w:spacing w:val="-2"/>
        </w:rPr>
        <w:t>La présentation d’un drapeau rouge impose l’ARRET IMMEDIAT du véhicule.</w:t>
      </w:r>
    </w:p>
    <w:p w:rsidR="006A5D90" w:rsidRDefault="006A5D90">
      <w:pPr>
        <w:pStyle w:val="Corpsdetexte"/>
        <w:spacing w:before="25"/>
      </w:pPr>
    </w:p>
    <w:p w:rsidR="006A5D90" w:rsidRDefault="006A5D90">
      <w:pPr>
        <w:pStyle w:val="Corpsdetexte"/>
        <w:spacing w:before="73"/>
      </w:pPr>
    </w:p>
    <w:p w:rsidR="006A5D90" w:rsidRDefault="003466F6">
      <w:pPr>
        <w:ind w:left="152"/>
        <w:rPr>
          <w:i/>
        </w:rPr>
      </w:pPr>
      <w:r>
        <w:rPr>
          <w:b/>
          <w:i/>
          <w:sz w:val="28"/>
          <w:u w:val="single"/>
        </w:rPr>
        <w:t>ARTICLE</w:t>
      </w:r>
      <w:r w:rsidR="00262087">
        <w:rPr>
          <w:b/>
          <w:i/>
          <w:sz w:val="28"/>
          <w:u w:val="single"/>
        </w:rPr>
        <w:t xml:space="preserve"> </w:t>
      </w:r>
      <w:r>
        <w:rPr>
          <w:b/>
          <w:i/>
          <w:sz w:val="28"/>
          <w:u w:val="single"/>
        </w:rPr>
        <w:t>1</w:t>
      </w:r>
      <w:r w:rsidR="00CE71F8">
        <w:rPr>
          <w:b/>
          <w:i/>
          <w:sz w:val="28"/>
          <w:u w:val="single"/>
        </w:rPr>
        <w:t>1</w:t>
      </w:r>
      <w:r w:rsidR="00262087">
        <w:rPr>
          <w:b/>
          <w:i/>
          <w:sz w:val="28"/>
          <w:u w:val="single"/>
        </w:rPr>
        <w:t xml:space="preserve"> </w:t>
      </w:r>
      <w:r>
        <w:rPr>
          <w:b/>
          <w:i/>
          <w:sz w:val="28"/>
          <w:u w:val="single"/>
        </w:rPr>
        <w:t>:</w:t>
      </w:r>
      <w:r w:rsidR="00262087">
        <w:rPr>
          <w:b/>
          <w:i/>
          <w:sz w:val="28"/>
          <w:u w:val="single"/>
        </w:rPr>
        <w:t xml:space="preserve"> </w:t>
      </w:r>
      <w:r>
        <w:rPr>
          <w:b/>
          <w:i/>
          <w:sz w:val="28"/>
          <w:u w:val="single"/>
        </w:rPr>
        <w:t>ENGAGEMENT.</w:t>
      </w:r>
    </w:p>
    <w:p w:rsidR="00B73D03" w:rsidRDefault="00B73D03" w:rsidP="00B73D03">
      <w:pPr>
        <w:pStyle w:val="Paragraphedeliste"/>
        <w:numPr>
          <w:ilvl w:val="1"/>
          <w:numId w:val="1"/>
        </w:numPr>
        <w:tabs>
          <w:tab w:val="left" w:pos="870"/>
        </w:tabs>
        <w:spacing w:before="70"/>
        <w:ind w:left="870" w:hanging="718"/>
      </w:pPr>
    </w:p>
    <w:p w:rsidR="00B73D03" w:rsidRDefault="00B73D03" w:rsidP="00B73D03">
      <w:pPr>
        <w:pStyle w:val="Paragraphedeliste"/>
        <w:numPr>
          <w:ilvl w:val="1"/>
          <w:numId w:val="1"/>
        </w:numPr>
        <w:tabs>
          <w:tab w:val="left" w:pos="870"/>
        </w:tabs>
        <w:spacing w:before="70"/>
        <w:ind w:left="870" w:hanging="718"/>
      </w:pPr>
      <w:r>
        <w:t>Les demandes d’engagement accompagnées du montant des droits sont à adresser à</w:t>
      </w:r>
      <w:r>
        <w:rPr>
          <w:spacing w:val="-10"/>
        </w:rPr>
        <w:t>:</w:t>
      </w:r>
    </w:p>
    <w:p w:rsidR="00B73D03" w:rsidRPr="007318ED" w:rsidRDefault="00B73D03" w:rsidP="00B73D03">
      <w:pPr>
        <w:ind w:left="321" w:right="278"/>
        <w:jc w:val="center"/>
        <w:rPr>
          <w:b/>
        </w:rPr>
      </w:pPr>
      <w:r w:rsidRPr="007318ED">
        <w:rPr>
          <w:b/>
          <w:color w:val="0000FF"/>
          <w:spacing w:val="-2"/>
        </w:rPr>
        <w:t>ROZIER Jean-Louis, Les Volants de l’Emblavez 1205 chemin de la Galoche</w:t>
      </w:r>
      <w:r>
        <w:rPr>
          <w:b/>
          <w:color w:val="0000FF"/>
          <w:spacing w:val="-2"/>
        </w:rPr>
        <w:t xml:space="preserve"> 43800 Beaulieu</w:t>
      </w:r>
      <w:r w:rsidRPr="007318ED">
        <w:rPr>
          <w:b/>
          <w:color w:val="0000FF"/>
          <w:spacing w:val="-2"/>
        </w:rPr>
        <w:t>.</w:t>
      </w:r>
    </w:p>
    <w:p w:rsidR="00B73D03" w:rsidRDefault="00B73D03" w:rsidP="00B73D03">
      <w:pPr>
        <w:pStyle w:val="Paragraphedeliste"/>
        <w:numPr>
          <w:ilvl w:val="1"/>
          <w:numId w:val="1"/>
        </w:numPr>
        <w:tabs>
          <w:tab w:val="left" w:pos="870"/>
        </w:tabs>
        <w:spacing w:before="2"/>
        <w:ind w:left="870" w:hanging="718"/>
      </w:pPr>
      <w:r>
        <w:t xml:space="preserve">Le nombre des engagés est fixé à </w:t>
      </w:r>
      <w:r>
        <w:rPr>
          <w:color w:val="0000FF"/>
          <w:spacing w:val="-2"/>
        </w:rPr>
        <w:t>95</w:t>
      </w:r>
    </w:p>
    <w:p w:rsidR="00B73D03" w:rsidRPr="00020013" w:rsidRDefault="00B73D03" w:rsidP="00B73D03">
      <w:pPr>
        <w:pStyle w:val="Paragraphedeliste"/>
        <w:numPr>
          <w:ilvl w:val="1"/>
          <w:numId w:val="1"/>
        </w:numPr>
        <w:tabs>
          <w:tab w:val="left" w:pos="870"/>
        </w:tabs>
        <w:spacing w:before="268"/>
        <w:ind w:left="870" w:hanging="718"/>
      </w:pPr>
      <w:r>
        <w:t>Le montant des droits d’engagement est fixé à 130€</w:t>
      </w:r>
      <w:r w:rsidR="00020013">
        <w:rPr>
          <w:color w:val="0000FF"/>
          <w:spacing w:val="-2"/>
        </w:rPr>
        <w:t xml:space="preserve"> </w:t>
      </w:r>
      <w:r w:rsidR="00020013" w:rsidRPr="00020013">
        <w:rPr>
          <w:spacing w:val="-2"/>
        </w:rPr>
        <w:t>et possibilité de repas supplémentaires pour les accompagnants moyennant un paiement supplémentaire de 20€ par personne.</w:t>
      </w:r>
    </w:p>
    <w:p w:rsidR="00B73D03" w:rsidRDefault="00B73D03" w:rsidP="00B73D03">
      <w:pPr>
        <w:pStyle w:val="Paragraphedeliste"/>
        <w:numPr>
          <w:ilvl w:val="1"/>
          <w:numId w:val="1"/>
        </w:numPr>
        <w:tabs>
          <w:tab w:val="left" w:pos="870"/>
        </w:tabs>
        <w:spacing w:before="268"/>
        <w:ind w:left="870" w:hanging="718"/>
      </w:pPr>
      <w:r>
        <w:t xml:space="preserve">Les engagements doivent être </w:t>
      </w:r>
      <w:r>
        <w:rPr>
          <w:b/>
          <w:u w:val="single"/>
        </w:rPr>
        <w:t xml:space="preserve">impérativement </w:t>
      </w:r>
      <w:r>
        <w:t xml:space="preserve">accompagnés du règlement libellé à </w:t>
      </w:r>
      <w:r>
        <w:rPr>
          <w:spacing w:val="-2"/>
        </w:rPr>
        <w:t xml:space="preserve">l'ordre de </w:t>
      </w:r>
    </w:p>
    <w:p w:rsidR="00B73D03" w:rsidRPr="007318ED" w:rsidRDefault="00B73D03" w:rsidP="00B73D03">
      <w:pPr>
        <w:pStyle w:val="Corpsdetexte"/>
        <w:ind w:left="2313" w:firstLine="567"/>
        <w:rPr>
          <w:b/>
          <w:color w:val="31849B" w:themeColor="accent5" w:themeShade="BF"/>
          <w:spacing w:val="-2"/>
        </w:rPr>
      </w:pPr>
      <w:r w:rsidRPr="007318ED">
        <w:rPr>
          <w:b/>
          <w:color w:val="31849B" w:themeColor="accent5" w:themeShade="BF"/>
          <w:spacing w:val="-2"/>
        </w:rPr>
        <w:t xml:space="preserve"> Les VOLANTS de L EMBLAVEZ</w:t>
      </w:r>
    </w:p>
    <w:p w:rsidR="00B73D03" w:rsidRDefault="00B73D03" w:rsidP="00B73D03">
      <w:pPr>
        <w:pStyle w:val="Corpsdetexte"/>
      </w:pPr>
      <w:r>
        <w:t xml:space="preserve">Toute demande d'engagement ne sera prise en compte que si elle est accompagnée du montant de sa  </w:t>
      </w:r>
      <w:r>
        <w:rPr>
          <w:spacing w:val="-2"/>
        </w:rPr>
        <w:t>participation.</w:t>
      </w:r>
    </w:p>
    <w:p w:rsidR="006A5D90" w:rsidRDefault="00B73D03" w:rsidP="00CE71F8">
      <w:pPr>
        <w:pStyle w:val="Corpsdetexte"/>
        <w:ind w:left="152" w:right="48"/>
      </w:pPr>
      <w:r>
        <w:t>Les organisateurs se réservent le droit de refuser un engagement sans avoir à en donner les raisons. Dans ce cas, les documents et droits d'engagement seront retournés au candidat non admis.</w:t>
      </w:r>
    </w:p>
    <w:p w:rsidR="00165803" w:rsidRPr="00165803" w:rsidRDefault="003466F6">
      <w:pPr>
        <w:pStyle w:val="Paragraphedeliste"/>
        <w:numPr>
          <w:ilvl w:val="1"/>
          <w:numId w:val="1"/>
        </w:numPr>
        <w:tabs>
          <w:tab w:val="left" w:pos="870"/>
          <w:tab w:val="left" w:pos="873"/>
        </w:tabs>
        <w:spacing w:before="1"/>
        <w:ind w:right="105"/>
        <w:jc w:val="both"/>
        <w:rPr>
          <w:i/>
        </w:rPr>
      </w:pPr>
      <w:r>
        <w:t xml:space="preserve">Le participant régulièrement engagé et ne prenant pas le départ, ne pourra être remboursé de la totalité de son engagement, une somme restant acquise à l'organisation pour </w:t>
      </w:r>
      <w:r w:rsidR="00165803">
        <w:t>couvrir les frais déjà engagés :</w:t>
      </w:r>
    </w:p>
    <w:p w:rsidR="00165803" w:rsidRPr="00165803" w:rsidRDefault="00165803">
      <w:pPr>
        <w:pStyle w:val="Paragraphedeliste"/>
        <w:numPr>
          <w:ilvl w:val="1"/>
          <w:numId w:val="1"/>
        </w:numPr>
        <w:tabs>
          <w:tab w:val="left" w:pos="870"/>
          <w:tab w:val="left" w:pos="873"/>
        </w:tabs>
        <w:spacing w:before="1"/>
        <w:ind w:right="105"/>
        <w:jc w:val="both"/>
        <w:rPr>
          <w:i/>
        </w:rPr>
      </w:pPr>
      <w:r>
        <w:t xml:space="preserve">Remboursement à hauteur de 50% </w:t>
      </w:r>
      <w:r w:rsidR="00CE71F8">
        <w:t xml:space="preserve">après l’engagement en raison des frais engagés par l’organisation jusqu’au </w:t>
      </w:r>
      <w:r>
        <w:t xml:space="preserve"> </w:t>
      </w:r>
      <w:r w:rsidR="00CE71F8">
        <w:t>3</w:t>
      </w:r>
      <w:r w:rsidR="00020013">
        <w:t>1</w:t>
      </w:r>
      <w:r>
        <w:t xml:space="preserve"> aout</w:t>
      </w:r>
    </w:p>
    <w:p w:rsidR="006A5D90" w:rsidRDefault="00165803">
      <w:pPr>
        <w:pStyle w:val="Paragraphedeliste"/>
        <w:numPr>
          <w:ilvl w:val="1"/>
          <w:numId w:val="1"/>
        </w:numPr>
        <w:tabs>
          <w:tab w:val="left" w:pos="870"/>
          <w:tab w:val="left" w:pos="873"/>
        </w:tabs>
        <w:spacing w:before="1"/>
        <w:ind w:right="105"/>
        <w:jc w:val="both"/>
        <w:rPr>
          <w:i/>
        </w:rPr>
      </w:pPr>
      <w:r>
        <w:t>Aucun remboursement au-delà de cette date.</w:t>
      </w:r>
    </w:p>
    <w:p w:rsidR="005C684C" w:rsidRDefault="003466F6" w:rsidP="005C684C">
      <w:pPr>
        <w:pStyle w:val="Paragraphedeliste"/>
        <w:numPr>
          <w:ilvl w:val="1"/>
          <w:numId w:val="1"/>
        </w:numPr>
        <w:tabs>
          <w:tab w:val="left" w:pos="870"/>
        </w:tabs>
        <w:spacing w:before="268" w:line="283" w:lineRule="exact"/>
        <w:ind w:left="870" w:hanging="718"/>
      </w:pPr>
      <w:r>
        <w:t>les</w:t>
      </w:r>
      <w:r w:rsidR="00262087">
        <w:t xml:space="preserve"> </w:t>
      </w:r>
      <w:r>
        <w:t>droits</w:t>
      </w:r>
      <w:r w:rsidR="00262087">
        <w:t xml:space="preserve"> </w:t>
      </w:r>
      <w:r>
        <w:t>d’engagement</w:t>
      </w:r>
      <w:r w:rsidR="00262087">
        <w:t xml:space="preserve"> </w:t>
      </w:r>
      <w:r>
        <w:t>comprennent</w:t>
      </w:r>
      <w:r w:rsidR="007318ED">
        <w:t xml:space="preserve"> </w:t>
      </w:r>
      <w:r>
        <w:rPr>
          <w:spacing w:val="-10"/>
        </w:rPr>
        <w:t>:</w:t>
      </w:r>
    </w:p>
    <w:p w:rsidR="005C684C" w:rsidRPr="005C684C" w:rsidRDefault="005C684C">
      <w:pPr>
        <w:pStyle w:val="Paragraphedeliste"/>
        <w:numPr>
          <w:ilvl w:val="2"/>
          <w:numId w:val="1"/>
        </w:numPr>
        <w:tabs>
          <w:tab w:val="left" w:pos="861"/>
        </w:tabs>
        <w:spacing w:line="279" w:lineRule="exact"/>
      </w:pPr>
      <w:r>
        <w:rPr>
          <w:color w:val="0000FF"/>
        </w:rPr>
        <w:t>Café / Croissants le matin.</w:t>
      </w:r>
    </w:p>
    <w:p w:rsidR="005C684C" w:rsidRPr="005C684C" w:rsidRDefault="005C684C">
      <w:pPr>
        <w:pStyle w:val="Paragraphedeliste"/>
        <w:numPr>
          <w:ilvl w:val="2"/>
          <w:numId w:val="1"/>
        </w:numPr>
        <w:tabs>
          <w:tab w:val="left" w:pos="861"/>
        </w:tabs>
        <w:spacing w:line="279" w:lineRule="exact"/>
      </w:pPr>
      <w:r>
        <w:rPr>
          <w:color w:val="0000FF"/>
        </w:rPr>
        <w:t>Le repas de midi.</w:t>
      </w:r>
    </w:p>
    <w:p w:rsidR="006A5D90" w:rsidRDefault="003466F6">
      <w:pPr>
        <w:pStyle w:val="Paragraphedeliste"/>
        <w:numPr>
          <w:ilvl w:val="2"/>
          <w:numId w:val="1"/>
        </w:numPr>
        <w:tabs>
          <w:tab w:val="left" w:pos="861"/>
        </w:tabs>
        <w:spacing w:line="279" w:lineRule="exact"/>
      </w:pPr>
      <w:r>
        <w:rPr>
          <w:color w:val="0000FF"/>
        </w:rPr>
        <w:t>l</w:t>
      </w:r>
      <w:r w:rsidR="005C684C">
        <w:rPr>
          <w:color w:val="0000FF"/>
        </w:rPr>
        <w:t>a</w:t>
      </w:r>
      <w:r w:rsidR="00262087">
        <w:rPr>
          <w:color w:val="0000FF"/>
        </w:rPr>
        <w:t xml:space="preserve"> </w:t>
      </w:r>
      <w:r>
        <w:rPr>
          <w:color w:val="0000FF"/>
        </w:rPr>
        <w:t>plaque</w:t>
      </w:r>
      <w:r w:rsidR="00262087">
        <w:rPr>
          <w:color w:val="0000FF"/>
        </w:rPr>
        <w:t xml:space="preserve"> </w:t>
      </w:r>
      <w:r>
        <w:rPr>
          <w:color w:val="0000FF"/>
        </w:rPr>
        <w:t>de</w:t>
      </w:r>
      <w:r w:rsidR="00262087">
        <w:rPr>
          <w:color w:val="0000FF"/>
        </w:rPr>
        <w:t xml:space="preserve"> </w:t>
      </w:r>
      <w:r>
        <w:rPr>
          <w:color w:val="0000FF"/>
          <w:spacing w:val="-2"/>
        </w:rPr>
        <w:t>l’événement.</w:t>
      </w:r>
    </w:p>
    <w:p w:rsidR="006A5D90" w:rsidRDefault="005C684C">
      <w:pPr>
        <w:pStyle w:val="Paragraphedeliste"/>
        <w:numPr>
          <w:ilvl w:val="2"/>
          <w:numId w:val="1"/>
        </w:numPr>
        <w:tabs>
          <w:tab w:val="left" w:pos="861"/>
        </w:tabs>
      </w:pPr>
      <w:r>
        <w:rPr>
          <w:color w:val="0000FF"/>
        </w:rPr>
        <w:t xml:space="preserve">Un jeu de </w:t>
      </w:r>
      <w:r w:rsidR="003466F6">
        <w:rPr>
          <w:color w:val="0000FF"/>
          <w:spacing w:val="-2"/>
        </w:rPr>
        <w:t>numéros</w:t>
      </w:r>
      <w:r>
        <w:rPr>
          <w:color w:val="0000FF"/>
          <w:spacing w:val="-2"/>
        </w:rPr>
        <w:t xml:space="preserve"> de portière</w:t>
      </w:r>
      <w:r w:rsidR="003466F6">
        <w:rPr>
          <w:color w:val="0000FF"/>
          <w:spacing w:val="-2"/>
        </w:rPr>
        <w:t>.</w:t>
      </w:r>
    </w:p>
    <w:p w:rsidR="006A5D90" w:rsidRDefault="005C684C">
      <w:pPr>
        <w:pStyle w:val="Paragraphedeliste"/>
        <w:numPr>
          <w:ilvl w:val="2"/>
          <w:numId w:val="1"/>
        </w:numPr>
        <w:tabs>
          <w:tab w:val="left" w:pos="861"/>
        </w:tabs>
        <w:spacing w:before="1"/>
      </w:pPr>
      <w:r>
        <w:rPr>
          <w:color w:val="0000FF"/>
        </w:rPr>
        <w:t xml:space="preserve">Eventuellement, </w:t>
      </w:r>
      <w:r w:rsidR="00262087">
        <w:rPr>
          <w:color w:val="0000FF"/>
        </w:rPr>
        <w:t>L</w:t>
      </w:r>
      <w:r w:rsidR="003466F6">
        <w:rPr>
          <w:color w:val="0000FF"/>
        </w:rPr>
        <w:t>es</w:t>
      </w:r>
      <w:r w:rsidR="00262087">
        <w:rPr>
          <w:color w:val="0000FF"/>
        </w:rPr>
        <w:t xml:space="preserve"> </w:t>
      </w:r>
      <w:r>
        <w:rPr>
          <w:color w:val="0000FF"/>
        </w:rPr>
        <w:t>cadeaux</w:t>
      </w:r>
      <w:r w:rsidR="00262087">
        <w:rPr>
          <w:color w:val="0000FF"/>
        </w:rPr>
        <w:t xml:space="preserve"> </w:t>
      </w:r>
      <w:r w:rsidR="003466F6">
        <w:rPr>
          <w:color w:val="0000FF"/>
        </w:rPr>
        <w:t>et</w:t>
      </w:r>
      <w:r w:rsidR="00262087">
        <w:rPr>
          <w:color w:val="0000FF"/>
        </w:rPr>
        <w:t xml:space="preserve"> </w:t>
      </w:r>
      <w:r w:rsidR="003466F6">
        <w:rPr>
          <w:color w:val="0000FF"/>
          <w:spacing w:val="-2"/>
        </w:rPr>
        <w:t>souvenirs.</w:t>
      </w:r>
    </w:p>
    <w:p w:rsidR="006A5D90" w:rsidRDefault="006A5D90">
      <w:pPr>
        <w:pStyle w:val="Corpsdetexte"/>
        <w:spacing w:before="26"/>
        <w:rPr>
          <w:i/>
        </w:rPr>
      </w:pPr>
    </w:p>
    <w:p w:rsidR="00EB30D3" w:rsidRDefault="003466F6" w:rsidP="00EB30D3">
      <w:pPr>
        <w:pStyle w:val="Paragraphedeliste"/>
        <w:numPr>
          <w:ilvl w:val="1"/>
          <w:numId w:val="1"/>
        </w:numPr>
        <w:tabs>
          <w:tab w:val="left" w:pos="870"/>
          <w:tab w:val="left" w:pos="873"/>
        </w:tabs>
        <w:ind w:right="103"/>
        <w:jc w:val="both"/>
      </w:pPr>
      <w:r>
        <w:t xml:space="preserve">Toute personne qui désire prendre part à la manifestation est invitée à renvoyer la demande de participation annexée au présent règlement, ainsi que l’attestation signée prouvant qu’elle accepte tous </w:t>
      </w:r>
    </w:p>
    <w:p w:rsidR="00EB30D3" w:rsidRDefault="00EB30D3" w:rsidP="00EB30D3">
      <w:pPr>
        <w:pStyle w:val="Paragraphedeliste"/>
        <w:numPr>
          <w:ilvl w:val="1"/>
          <w:numId w:val="1"/>
        </w:numPr>
        <w:tabs>
          <w:tab w:val="left" w:pos="870"/>
          <w:tab w:val="left" w:pos="873"/>
        </w:tabs>
        <w:spacing w:before="29"/>
        <w:ind w:right="278"/>
        <w:jc w:val="both"/>
      </w:pPr>
      <w:r>
        <w:t>les termes du présent règlement.</w:t>
      </w:r>
    </w:p>
    <w:sectPr w:rsidR="00EB30D3" w:rsidSect="006A5D90">
      <w:pgSz w:w="11910" w:h="16840"/>
      <w:pgMar w:top="660" w:right="740" w:bottom="280" w:left="9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DCE"/>
    <w:multiLevelType w:val="hybridMultilevel"/>
    <w:tmpl w:val="A9E0A64E"/>
    <w:lvl w:ilvl="0" w:tplc="99A4A4E4">
      <w:numFmt w:val="bullet"/>
      <w:lvlText w:val=""/>
      <w:lvlJc w:val="left"/>
      <w:pPr>
        <w:ind w:left="1286" w:hanging="360"/>
      </w:pPr>
      <w:rPr>
        <w:rFonts w:ascii="Symbol" w:eastAsia="Symbol" w:hAnsi="Symbol" w:cs="Symbol" w:hint="default"/>
        <w:b w:val="0"/>
        <w:bCs w:val="0"/>
        <w:i w:val="0"/>
        <w:iCs w:val="0"/>
        <w:spacing w:val="0"/>
        <w:w w:val="100"/>
        <w:sz w:val="22"/>
        <w:szCs w:val="22"/>
        <w:lang w:val="fr-FR" w:eastAsia="en-US" w:bidi="ar-SA"/>
      </w:rPr>
    </w:lvl>
    <w:lvl w:ilvl="1" w:tplc="374A9C60">
      <w:numFmt w:val="bullet"/>
      <w:lvlText w:val="•"/>
      <w:lvlJc w:val="left"/>
      <w:pPr>
        <w:ind w:left="2170" w:hanging="360"/>
      </w:pPr>
      <w:rPr>
        <w:rFonts w:hint="default"/>
        <w:lang w:val="fr-FR" w:eastAsia="en-US" w:bidi="ar-SA"/>
      </w:rPr>
    </w:lvl>
    <w:lvl w:ilvl="2" w:tplc="A3BAC20A">
      <w:numFmt w:val="bullet"/>
      <w:lvlText w:val="•"/>
      <w:lvlJc w:val="left"/>
      <w:pPr>
        <w:ind w:left="3061" w:hanging="360"/>
      </w:pPr>
      <w:rPr>
        <w:rFonts w:hint="default"/>
        <w:lang w:val="fr-FR" w:eastAsia="en-US" w:bidi="ar-SA"/>
      </w:rPr>
    </w:lvl>
    <w:lvl w:ilvl="3" w:tplc="7AA232B4">
      <w:numFmt w:val="bullet"/>
      <w:lvlText w:val="•"/>
      <w:lvlJc w:val="left"/>
      <w:pPr>
        <w:ind w:left="3951" w:hanging="360"/>
      </w:pPr>
      <w:rPr>
        <w:rFonts w:hint="default"/>
        <w:lang w:val="fr-FR" w:eastAsia="en-US" w:bidi="ar-SA"/>
      </w:rPr>
    </w:lvl>
    <w:lvl w:ilvl="4" w:tplc="9CC00EC6">
      <w:numFmt w:val="bullet"/>
      <w:lvlText w:val="•"/>
      <w:lvlJc w:val="left"/>
      <w:pPr>
        <w:ind w:left="4842" w:hanging="360"/>
      </w:pPr>
      <w:rPr>
        <w:rFonts w:hint="default"/>
        <w:lang w:val="fr-FR" w:eastAsia="en-US" w:bidi="ar-SA"/>
      </w:rPr>
    </w:lvl>
    <w:lvl w:ilvl="5" w:tplc="2470541E">
      <w:numFmt w:val="bullet"/>
      <w:lvlText w:val="•"/>
      <w:lvlJc w:val="left"/>
      <w:pPr>
        <w:ind w:left="5733" w:hanging="360"/>
      </w:pPr>
      <w:rPr>
        <w:rFonts w:hint="default"/>
        <w:lang w:val="fr-FR" w:eastAsia="en-US" w:bidi="ar-SA"/>
      </w:rPr>
    </w:lvl>
    <w:lvl w:ilvl="6" w:tplc="6F882CBC">
      <w:numFmt w:val="bullet"/>
      <w:lvlText w:val="•"/>
      <w:lvlJc w:val="left"/>
      <w:pPr>
        <w:ind w:left="6623" w:hanging="360"/>
      </w:pPr>
      <w:rPr>
        <w:rFonts w:hint="default"/>
        <w:lang w:val="fr-FR" w:eastAsia="en-US" w:bidi="ar-SA"/>
      </w:rPr>
    </w:lvl>
    <w:lvl w:ilvl="7" w:tplc="88A49D18">
      <w:numFmt w:val="bullet"/>
      <w:lvlText w:val="•"/>
      <w:lvlJc w:val="left"/>
      <w:pPr>
        <w:ind w:left="7514" w:hanging="360"/>
      </w:pPr>
      <w:rPr>
        <w:rFonts w:hint="default"/>
        <w:lang w:val="fr-FR" w:eastAsia="en-US" w:bidi="ar-SA"/>
      </w:rPr>
    </w:lvl>
    <w:lvl w:ilvl="8" w:tplc="4086A1A2">
      <w:numFmt w:val="bullet"/>
      <w:lvlText w:val="•"/>
      <w:lvlJc w:val="left"/>
      <w:pPr>
        <w:ind w:left="8405" w:hanging="360"/>
      </w:pPr>
      <w:rPr>
        <w:rFonts w:hint="default"/>
        <w:lang w:val="fr-FR" w:eastAsia="en-US" w:bidi="ar-SA"/>
      </w:rPr>
    </w:lvl>
  </w:abstractNum>
  <w:abstractNum w:abstractNumId="1">
    <w:nsid w:val="081B3334"/>
    <w:multiLevelType w:val="hybridMultilevel"/>
    <w:tmpl w:val="28B4E202"/>
    <w:lvl w:ilvl="0" w:tplc="16C83692">
      <w:numFmt w:val="bullet"/>
      <w:lvlText w:val=""/>
      <w:lvlJc w:val="left"/>
      <w:pPr>
        <w:ind w:left="513" w:hanging="361"/>
      </w:pPr>
      <w:rPr>
        <w:rFonts w:ascii="Symbol" w:eastAsia="Symbol" w:hAnsi="Symbol" w:cs="Symbol" w:hint="default"/>
        <w:b w:val="0"/>
        <w:bCs w:val="0"/>
        <w:i w:val="0"/>
        <w:iCs w:val="0"/>
        <w:spacing w:val="0"/>
        <w:w w:val="100"/>
        <w:sz w:val="22"/>
        <w:szCs w:val="22"/>
        <w:lang w:val="fr-FR" w:eastAsia="en-US" w:bidi="ar-SA"/>
      </w:rPr>
    </w:lvl>
    <w:lvl w:ilvl="1" w:tplc="F6C442D0">
      <w:numFmt w:val="bullet"/>
      <w:lvlText w:val=""/>
      <w:lvlJc w:val="left"/>
      <w:pPr>
        <w:ind w:left="873" w:hanging="348"/>
      </w:pPr>
      <w:rPr>
        <w:rFonts w:ascii="Wingdings" w:eastAsia="Wingdings" w:hAnsi="Wingdings" w:cs="Wingdings" w:hint="default"/>
        <w:b w:val="0"/>
        <w:bCs w:val="0"/>
        <w:i w:val="0"/>
        <w:iCs w:val="0"/>
        <w:spacing w:val="0"/>
        <w:w w:val="100"/>
        <w:sz w:val="22"/>
        <w:szCs w:val="22"/>
        <w:lang w:val="fr-FR" w:eastAsia="en-US" w:bidi="ar-SA"/>
      </w:rPr>
    </w:lvl>
    <w:lvl w:ilvl="2" w:tplc="9BFEF252">
      <w:numFmt w:val="bullet"/>
      <w:lvlText w:val="•"/>
      <w:lvlJc w:val="left"/>
      <w:pPr>
        <w:ind w:left="1914" w:hanging="348"/>
      </w:pPr>
      <w:rPr>
        <w:rFonts w:hint="default"/>
        <w:lang w:val="fr-FR" w:eastAsia="en-US" w:bidi="ar-SA"/>
      </w:rPr>
    </w:lvl>
    <w:lvl w:ilvl="3" w:tplc="EA80C100">
      <w:numFmt w:val="bullet"/>
      <w:lvlText w:val="•"/>
      <w:lvlJc w:val="left"/>
      <w:pPr>
        <w:ind w:left="2948" w:hanging="348"/>
      </w:pPr>
      <w:rPr>
        <w:rFonts w:hint="default"/>
        <w:lang w:val="fr-FR" w:eastAsia="en-US" w:bidi="ar-SA"/>
      </w:rPr>
    </w:lvl>
    <w:lvl w:ilvl="4" w:tplc="9F68C11C">
      <w:numFmt w:val="bullet"/>
      <w:lvlText w:val="•"/>
      <w:lvlJc w:val="left"/>
      <w:pPr>
        <w:ind w:left="3982" w:hanging="348"/>
      </w:pPr>
      <w:rPr>
        <w:rFonts w:hint="default"/>
        <w:lang w:val="fr-FR" w:eastAsia="en-US" w:bidi="ar-SA"/>
      </w:rPr>
    </w:lvl>
    <w:lvl w:ilvl="5" w:tplc="F37C655C">
      <w:numFmt w:val="bullet"/>
      <w:lvlText w:val="•"/>
      <w:lvlJc w:val="left"/>
      <w:pPr>
        <w:ind w:left="5016" w:hanging="348"/>
      </w:pPr>
      <w:rPr>
        <w:rFonts w:hint="default"/>
        <w:lang w:val="fr-FR" w:eastAsia="en-US" w:bidi="ar-SA"/>
      </w:rPr>
    </w:lvl>
    <w:lvl w:ilvl="6" w:tplc="E078E4D4">
      <w:numFmt w:val="bullet"/>
      <w:lvlText w:val="•"/>
      <w:lvlJc w:val="left"/>
      <w:pPr>
        <w:ind w:left="6050" w:hanging="348"/>
      </w:pPr>
      <w:rPr>
        <w:rFonts w:hint="default"/>
        <w:lang w:val="fr-FR" w:eastAsia="en-US" w:bidi="ar-SA"/>
      </w:rPr>
    </w:lvl>
    <w:lvl w:ilvl="7" w:tplc="3392D0F6">
      <w:numFmt w:val="bullet"/>
      <w:lvlText w:val="•"/>
      <w:lvlJc w:val="left"/>
      <w:pPr>
        <w:ind w:left="7084" w:hanging="348"/>
      </w:pPr>
      <w:rPr>
        <w:rFonts w:hint="default"/>
        <w:lang w:val="fr-FR" w:eastAsia="en-US" w:bidi="ar-SA"/>
      </w:rPr>
    </w:lvl>
    <w:lvl w:ilvl="8" w:tplc="F98CF892">
      <w:numFmt w:val="bullet"/>
      <w:lvlText w:val="•"/>
      <w:lvlJc w:val="left"/>
      <w:pPr>
        <w:ind w:left="8118" w:hanging="348"/>
      </w:pPr>
      <w:rPr>
        <w:rFonts w:hint="default"/>
        <w:lang w:val="fr-FR" w:eastAsia="en-US" w:bidi="ar-SA"/>
      </w:rPr>
    </w:lvl>
  </w:abstractNum>
  <w:abstractNum w:abstractNumId="2">
    <w:nsid w:val="15C9027A"/>
    <w:multiLevelType w:val="hybridMultilevel"/>
    <w:tmpl w:val="84DA16E2"/>
    <w:lvl w:ilvl="0" w:tplc="498047D0">
      <w:numFmt w:val="bullet"/>
      <w:lvlText w:val=""/>
      <w:lvlJc w:val="left"/>
      <w:pPr>
        <w:ind w:left="1005" w:hanging="293"/>
      </w:pPr>
      <w:rPr>
        <w:rFonts w:ascii="Symbol" w:eastAsia="Symbol" w:hAnsi="Symbol" w:cs="Symbol" w:hint="default"/>
        <w:b w:val="0"/>
        <w:bCs w:val="0"/>
        <w:i w:val="0"/>
        <w:iCs w:val="0"/>
        <w:spacing w:val="0"/>
        <w:w w:val="100"/>
        <w:sz w:val="22"/>
        <w:szCs w:val="22"/>
        <w:lang w:val="fr-FR" w:eastAsia="en-US" w:bidi="ar-SA"/>
      </w:rPr>
    </w:lvl>
    <w:lvl w:ilvl="1" w:tplc="5E6CDF06">
      <w:numFmt w:val="bullet"/>
      <w:lvlText w:val="•"/>
      <w:lvlJc w:val="left"/>
      <w:pPr>
        <w:ind w:left="1918" w:hanging="293"/>
      </w:pPr>
      <w:rPr>
        <w:rFonts w:hint="default"/>
        <w:lang w:val="fr-FR" w:eastAsia="en-US" w:bidi="ar-SA"/>
      </w:rPr>
    </w:lvl>
    <w:lvl w:ilvl="2" w:tplc="8812C524">
      <w:numFmt w:val="bullet"/>
      <w:lvlText w:val="•"/>
      <w:lvlJc w:val="left"/>
      <w:pPr>
        <w:ind w:left="2837" w:hanging="293"/>
      </w:pPr>
      <w:rPr>
        <w:rFonts w:hint="default"/>
        <w:lang w:val="fr-FR" w:eastAsia="en-US" w:bidi="ar-SA"/>
      </w:rPr>
    </w:lvl>
    <w:lvl w:ilvl="3" w:tplc="9CBC4AE6">
      <w:numFmt w:val="bullet"/>
      <w:lvlText w:val="•"/>
      <w:lvlJc w:val="left"/>
      <w:pPr>
        <w:ind w:left="3755" w:hanging="293"/>
      </w:pPr>
      <w:rPr>
        <w:rFonts w:hint="default"/>
        <w:lang w:val="fr-FR" w:eastAsia="en-US" w:bidi="ar-SA"/>
      </w:rPr>
    </w:lvl>
    <w:lvl w:ilvl="4" w:tplc="ECA6652C">
      <w:numFmt w:val="bullet"/>
      <w:lvlText w:val="•"/>
      <w:lvlJc w:val="left"/>
      <w:pPr>
        <w:ind w:left="4674" w:hanging="293"/>
      </w:pPr>
      <w:rPr>
        <w:rFonts w:hint="default"/>
        <w:lang w:val="fr-FR" w:eastAsia="en-US" w:bidi="ar-SA"/>
      </w:rPr>
    </w:lvl>
    <w:lvl w:ilvl="5" w:tplc="C532CA96">
      <w:numFmt w:val="bullet"/>
      <w:lvlText w:val="•"/>
      <w:lvlJc w:val="left"/>
      <w:pPr>
        <w:ind w:left="5593" w:hanging="293"/>
      </w:pPr>
      <w:rPr>
        <w:rFonts w:hint="default"/>
        <w:lang w:val="fr-FR" w:eastAsia="en-US" w:bidi="ar-SA"/>
      </w:rPr>
    </w:lvl>
    <w:lvl w:ilvl="6" w:tplc="74ECEAE8">
      <w:numFmt w:val="bullet"/>
      <w:lvlText w:val="•"/>
      <w:lvlJc w:val="left"/>
      <w:pPr>
        <w:ind w:left="6511" w:hanging="293"/>
      </w:pPr>
      <w:rPr>
        <w:rFonts w:hint="default"/>
        <w:lang w:val="fr-FR" w:eastAsia="en-US" w:bidi="ar-SA"/>
      </w:rPr>
    </w:lvl>
    <w:lvl w:ilvl="7" w:tplc="761EEC98">
      <w:numFmt w:val="bullet"/>
      <w:lvlText w:val="•"/>
      <w:lvlJc w:val="left"/>
      <w:pPr>
        <w:ind w:left="7430" w:hanging="293"/>
      </w:pPr>
      <w:rPr>
        <w:rFonts w:hint="default"/>
        <w:lang w:val="fr-FR" w:eastAsia="en-US" w:bidi="ar-SA"/>
      </w:rPr>
    </w:lvl>
    <w:lvl w:ilvl="8" w:tplc="23DAABA2">
      <w:numFmt w:val="bullet"/>
      <w:lvlText w:val="•"/>
      <w:lvlJc w:val="left"/>
      <w:pPr>
        <w:ind w:left="8349" w:hanging="293"/>
      </w:pPr>
      <w:rPr>
        <w:rFonts w:hint="default"/>
        <w:lang w:val="fr-FR" w:eastAsia="en-US" w:bidi="ar-SA"/>
      </w:rPr>
    </w:lvl>
  </w:abstractNum>
  <w:abstractNum w:abstractNumId="3">
    <w:nsid w:val="173C0301"/>
    <w:multiLevelType w:val="hybridMultilevel"/>
    <w:tmpl w:val="F70C2A80"/>
    <w:lvl w:ilvl="0" w:tplc="E320F558">
      <w:numFmt w:val="bullet"/>
      <w:lvlText w:val=""/>
      <w:lvlJc w:val="left"/>
      <w:pPr>
        <w:ind w:left="1286" w:hanging="360"/>
      </w:pPr>
      <w:rPr>
        <w:rFonts w:ascii="Symbol" w:eastAsia="Symbol" w:hAnsi="Symbol" w:cs="Symbol" w:hint="default"/>
        <w:b w:val="0"/>
        <w:bCs w:val="0"/>
        <w:i w:val="0"/>
        <w:iCs w:val="0"/>
        <w:spacing w:val="0"/>
        <w:w w:val="100"/>
        <w:sz w:val="22"/>
        <w:szCs w:val="22"/>
        <w:lang w:val="fr-FR" w:eastAsia="en-US" w:bidi="ar-SA"/>
      </w:rPr>
    </w:lvl>
    <w:lvl w:ilvl="1" w:tplc="EF24C0B0">
      <w:numFmt w:val="bullet"/>
      <w:lvlText w:val="•"/>
      <w:lvlJc w:val="left"/>
      <w:pPr>
        <w:ind w:left="2170" w:hanging="360"/>
      </w:pPr>
      <w:rPr>
        <w:rFonts w:hint="default"/>
        <w:lang w:val="fr-FR" w:eastAsia="en-US" w:bidi="ar-SA"/>
      </w:rPr>
    </w:lvl>
    <w:lvl w:ilvl="2" w:tplc="AA2A8EDA">
      <w:numFmt w:val="bullet"/>
      <w:lvlText w:val="•"/>
      <w:lvlJc w:val="left"/>
      <w:pPr>
        <w:ind w:left="3061" w:hanging="360"/>
      </w:pPr>
      <w:rPr>
        <w:rFonts w:hint="default"/>
        <w:lang w:val="fr-FR" w:eastAsia="en-US" w:bidi="ar-SA"/>
      </w:rPr>
    </w:lvl>
    <w:lvl w:ilvl="3" w:tplc="E27674AC">
      <w:numFmt w:val="bullet"/>
      <w:lvlText w:val="•"/>
      <w:lvlJc w:val="left"/>
      <w:pPr>
        <w:ind w:left="3951" w:hanging="360"/>
      </w:pPr>
      <w:rPr>
        <w:rFonts w:hint="default"/>
        <w:lang w:val="fr-FR" w:eastAsia="en-US" w:bidi="ar-SA"/>
      </w:rPr>
    </w:lvl>
    <w:lvl w:ilvl="4" w:tplc="7F80D4DE">
      <w:numFmt w:val="bullet"/>
      <w:lvlText w:val="•"/>
      <w:lvlJc w:val="left"/>
      <w:pPr>
        <w:ind w:left="4842" w:hanging="360"/>
      </w:pPr>
      <w:rPr>
        <w:rFonts w:hint="default"/>
        <w:lang w:val="fr-FR" w:eastAsia="en-US" w:bidi="ar-SA"/>
      </w:rPr>
    </w:lvl>
    <w:lvl w:ilvl="5" w:tplc="DF380E86">
      <w:numFmt w:val="bullet"/>
      <w:lvlText w:val="•"/>
      <w:lvlJc w:val="left"/>
      <w:pPr>
        <w:ind w:left="5733" w:hanging="360"/>
      </w:pPr>
      <w:rPr>
        <w:rFonts w:hint="default"/>
        <w:lang w:val="fr-FR" w:eastAsia="en-US" w:bidi="ar-SA"/>
      </w:rPr>
    </w:lvl>
    <w:lvl w:ilvl="6" w:tplc="98B274D0">
      <w:numFmt w:val="bullet"/>
      <w:lvlText w:val="•"/>
      <w:lvlJc w:val="left"/>
      <w:pPr>
        <w:ind w:left="6623" w:hanging="360"/>
      </w:pPr>
      <w:rPr>
        <w:rFonts w:hint="default"/>
        <w:lang w:val="fr-FR" w:eastAsia="en-US" w:bidi="ar-SA"/>
      </w:rPr>
    </w:lvl>
    <w:lvl w:ilvl="7" w:tplc="B6A8E5E8">
      <w:numFmt w:val="bullet"/>
      <w:lvlText w:val="•"/>
      <w:lvlJc w:val="left"/>
      <w:pPr>
        <w:ind w:left="7514" w:hanging="360"/>
      </w:pPr>
      <w:rPr>
        <w:rFonts w:hint="default"/>
        <w:lang w:val="fr-FR" w:eastAsia="en-US" w:bidi="ar-SA"/>
      </w:rPr>
    </w:lvl>
    <w:lvl w:ilvl="8" w:tplc="9530D4CC">
      <w:numFmt w:val="bullet"/>
      <w:lvlText w:val="•"/>
      <w:lvlJc w:val="left"/>
      <w:pPr>
        <w:ind w:left="8405" w:hanging="360"/>
      </w:pPr>
      <w:rPr>
        <w:rFonts w:hint="default"/>
        <w:lang w:val="fr-FR" w:eastAsia="en-US" w:bidi="ar-SA"/>
      </w:rPr>
    </w:lvl>
  </w:abstractNum>
  <w:abstractNum w:abstractNumId="4">
    <w:nsid w:val="1D7D0ABF"/>
    <w:multiLevelType w:val="hybridMultilevel"/>
    <w:tmpl w:val="66648DB8"/>
    <w:lvl w:ilvl="0" w:tplc="31C8400A">
      <w:start w:val="3"/>
      <w:numFmt w:val="decimal"/>
      <w:lvlText w:val="%1"/>
      <w:lvlJc w:val="left"/>
      <w:pPr>
        <w:ind w:left="719" w:hanging="567"/>
        <w:jc w:val="left"/>
      </w:pPr>
      <w:rPr>
        <w:rFonts w:hint="default"/>
        <w:lang w:val="fr-FR" w:eastAsia="en-US" w:bidi="ar-SA"/>
      </w:rPr>
    </w:lvl>
    <w:lvl w:ilvl="1" w:tplc="20804406">
      <w:numFmt w:val="none"/>
      <w:lvlText w:val=""/>
      <w:lvlJc w:val="left"/>
      <w:pPr>
        <w:tabs>
          <w:tab w:val="num" w:pos="360"/>
        </w:tabs>
      </w:pPr>
    </w:lvl>
    <w:lvl w:ilvl="2" w:tplc="FD5E8924">
      <w:numFmt w:val="none"/>
      <w:lvlText w:val=""/>
      <w:lvlJc w:val="left"/>
      <w:pPr>
        <w:tabs>
          <w:tab w:val="num" w:pos="360"/>
        </w:tabs>
      </w:pPr>
    </w:lvl>
    <w:lvl w:ilvl="3" w:tplc="C0949D32">
      <w:numFmt w:val="none"/>
      <w:lvlText w:val=""/>
      <w:lvlJc w:val="left"/>
      <w:pPr>
        <w:tabs>
          <w:tab w:val="num" w:pos="360"/>
        </w:tabs>
      </w:pPr>
    </w:lvl>
    <w:lvl w:ilvl="4" w:tplc="FCBAF648">
      <w:numFmt w:val="bullet"/>
      <w:lvlText w:val="•"/>
      <w:lvlJc w:val="left"/>
      <w:pPr>
        <w:ind w:left="1286" w:hanging="346"/>
      </w:pPr>
      <w:rPr>
        <w:rFonts w:ascii="Calibri" w:eastAsia="Calibri" w:hAnsi="Calibri" w:cs="Calibri" w:hint="default"/>
        <w:b w:val="0"/>
        <w:bCs w:val="0"/>
        <w:i w:val="0"/>
        <w:iCs w:val="0"/>
        <w:spacing w:val="0"/>
        <w:w w:val="99"/>
        <w:sz w:val="26"/>
        <w:szCs w:val="26"/>
        <w:lang w:val="fr-FR" w:eastAsia="en-US" w:bidi="ar-SA"/>
      </w:rPr>
    </w:lvl>
    <w:lvl w:ilvl="5" w:tplc="BA46B00E">
      <w:numFmt w:val="bullet"/>
      <w:lvlText w:val="•"/>
      <w:lvlJc w:val="left"/>
      <w:pPr>
        <w:ind w:left="4010" w:hanging="346"/>
      </w:pPr>
      <w:rPr>
        <w:rFonts w:hint="default"/>
        <w:lang w:val="fr-FR" w:eastAsia="en-US" w:bidi="ar-SA"/>
      </w:rPr>
    </w:lvl>
    <w:lvl w:ilvl="6" w:tplc="879AA4A6">
      <w:numFmt w:val="bullet"/>
      <w:lvlText w:val="•"/>
      <w:lvlJc w:val="left"/>
      <w:pPr>
        <w:ind w:left="5245" w:hanging="346"/>
      </w:pPr>
      <w:rPr>
        <w:rFonts w:hint="default"/>
        <w:lang w:val="fr-FR" w:eastAsia="en-US" w:bidi="ar-SA"/>
      </w:rPr>
    </w:lvl>
    <w:lvl w:ilvl="7" w:tplc="06343916">
      <w:numFmt w:val="bullet"/>
      <w:lvlText w:val="•"/>
      <w:lvlJc w:val="left"/>
      <w:pPr>
        <w:ind w:left="6480" w:hanging="346"/>
      </w:pPr>
      <w:rPr>
        <w:rFonts w:hint="default"/>
        <w:lang w:val="fr-FR" w:eastAsia="en-US" w:bidi="ar-SA"/>
      </w:rPr>
    </w:lvl>
    <w:lvl w:ilvl="8" w:tplc="4F525F88">
      <w:numFmt w:val="bullet"/>
      <w:lvlText w:val="•"/>
      <w:lvlJc w:val="left"/>
      <w:pPr>
        <w:ind w:left="7716" w:hanging="346"/>
      </w:pPr>
      <w:rPr>
        <w:rFonts w:hint="default"/>
        <w:lang w:val="fr-FR" w:eastAsia="en-US" w:bidi="ar-SA"/>
      </w:rPr>
    </w:lvl>
  </w:abstractNum>
  <w:abstractNum w:abstractNumId="5">
    <w:nsid w:val="34956A34"/>
    <w:multiLevelType w:val="hybridMultilevel"/>
    <w:tmpl w:val="B97EAD9C"/>
    <w:lvl w:ilvl="0" w:tplc="95E26C56">
      <w:start w:val="11"/>
      <w:numFmt w:val="bullet"/>
      <w:lvlText w:val=""/>
      <w:lvlJc w:val="left"/>
      <w:pPr>
        <w:ind w:left="512" w:hanging="360"/>
      </w:pPr>
      <w:rPr>
        <w:rFonts w:ascii="Wingdings" w:eastAsia="Calibri" w:hAnsi="Wingdings" w:cs="Calibri" w:hint="default"/>
      </w:rPr>
    </w:lvl>
    <w:lvl w:ilvl="1" w:tplc="040C0003" w:tentative="1">
      <w:start w:val="1"/>
      <w:numFmt w:val="bullet"/>
      <w:lvlText w:val="o"/>
      <w:lvlJc w:val="left"/>
      <w:pPr>
        <w:ind w:left="1232" w:hanging="360"/>
      </w:pPr>
      <w:rPr>
        <w:rFonts w:ascii="Courier New" w:hAnsi="Courier New" w:cs="Courier New" w:hint="default"/>
      </w:rPr>
    </w:lvl>
    <w:lvl w:ilvl="2" w:tplc="040C0005" w:tentative="1">
      <w:start w:val="1"/>
      <w:numFmt w:val="bullet"/>
      <w:lvlText w:val=""/>
      <w:lvlJc w:val="left"/>
      <w:pPr>
        <w:ind w:left="1952" w:hanging="360"/>
      </w:pPr>
      <w:rPr>
        <w:rFonts w:ascii="Wingdings" w:hAnsi="Wingdings" w:hint="default"/>
      </w:rPr>
    </w:lvl>
    <w:lvl w:ilvl="3" w:tplc="040C0001" w:tentative="1">
      <w:start w:val="1"/>
      <w:numFmt w:val="bullet"/>
      <w:lvlText w:val=""/>
      <w:lvlJc w:val="left"/>
      <w:pPr>
        <w:ind w:left="2672" w:hanging="360"/>
      </w:pPr>
      <w:rPr>
        <w:rFonts w:ascii="Symbol" w:hAnsi="Symbol" w:hint="default"/>
      </w:rPr>
    </w:lvl>
    <w:lvl w:ilvl="4" w:tplc="040C0003" w:tentative="1">
      <w:start w:val="1"/>
      <w:numFmt w:val="bullet"/>
      <w:lvlText w:val="o"/>
      <w:lvlJc w:val="left"/>
      <w:pPr>
        <w:ind w:left="3392" w:hanging="360"/>
      </w:pPr>
      <w:rPr>
        <w:rFonts w:ascii="Courier New" w:hAnsi="Courier New" w:cs="Courier New" w:hint="default"/>
      </w:rPr>
    </w:lvl>
    <w:lvl w:ilvl="5" w:tplc="040C0005" w:tentative="1">
      <w:start w:val="1"/>
      <w:numFmt w:val="bullet"/>
      <w:lvlText w:val=""/>
      <w:lvlJc w:val="left"/>
      <w:pPr>
        <w:ind w:left="4112" w:hanging="360"/>
      </w:pPr>
      <w:rPr>
        <w:rFonts w:ascii="Wingdings" w:hAnsi="Wingdings" w:hint="default"/>
      </w:rPr>
    </w:lvl>
    <w:lvl w:ilvl="6" w:tplc="040C0001" w:tentative="1">
      <w:start w:val="1"/>
      <w:numFmt w:val="bullet"/>
      <w:lvlText w:val=""/>
      <w:lvlJc w:val="left"/>
      <w:pPr>
        <w:ind w:left="4832" w:hanging="360"/>
      </w:pPr>
      <w:rPr>
        <w:rFonts w:ascii="Symbol" w:hAnsi="Symbol" w:hint="default"/>
      </w:rPr>
    </w:lvl>
    <w:lvl w:ilvl="7" w:tplc="040C0003" w:tentative="1">
      <w:start w:val="1"/>
      <w:numFmt w:val="bullet"/>
      <w:lvlText w:val="o"/>
      <w:lvlJc w:val="left"/>
      <w:pPr>
        <w:ind w:left="5552" w:hanging="360"/>
      </w:pPr>
      <w:rPr>
        <w:rFonts w:ascii="Courier New" w:hAnsi="Courier New" w:cs="Courier New" w:hint="default"/>
      </w:rPr>
    </w:lvl>
    <w:lvl w:ilvl="8" w:tplc="040C0005" w:tentative="1">
      <w:start w:val="1"/>
      <w:numFmt w:val="bullet"/>
      <w:lvlText w:val=""/>
      <w:lvlJc w:val="left"/>
      <w:pPr>
        <w:ind w:left="6272" w:hanging="360"/>
      </w:pPr>
      <w:rPr>
        <w:rFonts w:ascii="Wingdings" w:hAnsi="Wingdings" w:hint="default"/>
      </w:rPr>
    </w:lvl>
  </w:abstractNum>
  <w:abstractNum w:abstractNumId="6">
    <w:nsid w:val="47F416C7"/>
    <w:multiLevelType w:val="hybridMultilevel"/>
    <w:tmpl w:val="41CA2CF6"/>
    <w:lvl w:ilvl="0" w:tplc="5080BCCC">
      <w:start w:val="6"/>
      <w:numFmt w:val="decimal"/>
      <w:lvlText w:val="%1"/>
      <w:lvlJc w:val="left"/>
      <w:pPr>
        <w:ind w:left="693" w:hanging="541"/>
        <w:jc w:val="left"/>
      </w:pPr>
      <w:rPr>
        <w:rFonts w:hint="default"/>
        <w:lang w:val="fr-FR" w:eastAsia="en-US" w:bidi="ar-SA"/>
      </w:rPr>
    </w:lvl>
    <w:lvl w:ilvl="1" w:tplc="8B666852">
      <w:numFmt w:val="none"/>
      <w:lvlText w:val=""/>
      <w:lvlJc w:val="left"/>
      <w:pPr>
        <w:tabs>
          <w:tab w:val="num" w:pos="360"/>
        </w:tabs>
      </w:pPr>
    </w:lvl>
    <w:lvl w:ilvl="2" w:tplc="9002FE2E">
      <w:numFmt w:val="bullet"/>
      <w:lvlText w:val="•"/>
      <w:lvlJc w:val="left"/>
      <w:pPr>
        <w:ind w:left="2597" w:hanging="541"/>
      </w:pPr>
      <w:rPr>
        <w:rFonts w:hint="default"/>
        <w:lang w:val="fr-FR" w:eastAsia="en-US" w:bidi="ar-SA"/>
      </w:rPr>
    </w:lvl>
    <w:lvl w:ilvl="3" w:tplc="BEC62768">
      <w:numFmt w:val="bullet"/>
      <w:lvlText w:val="•"/>
      <w:lvlJc w:val="left"/>
      <w:pPr>
        <w:ind w:left="3545" w:hanging="541"/>
      </w:pPr>
      <w:rPr>
        <w:rFonts w:hint="default"/>
        <w:lang w:val="fr-FR" w:eastAsia="en-US" w:bidi="ar-SA"/>
      </w:rPr>
    </w:lvl>
    <w:lvl w:ilvl="4" w:tplc="281E7518">
      <w:numFmt w:val="bullet"/>
      <w:lvlText w:val="•"/>
      <w:lvlJc w:val="left"/>
      <w:pPr>
        <w:ind w:left="4494" w:hanging="541"/>
      </w:pPr>
      <w:rPr>
        <w:rFonts w:hint="default"/>
        <w:lang w:val="fr-FR" w:eastAsia="en-US" w:bidi="ar-SA"/>
      </w:rPr>
    </w:lvl>
    <w:lvl w:ilvl="5" w:tplc="AFFA90BA">
      <w:numFmt w:val="bullet"/>
      <w:lvlText w:val="•"/>
      <w:lvlJc w:val="left"/>
      <w:pPr>
        <w:ind w:left="5443" w:hanging="541"/>
      </w:pPr>
      <w:rPr>
        <w:rFonts w:hint="default"/>
        <w:lang w:val="fr-FR" w:eastAsia="en-US" w:bidi="ar-SA"/>
      </w:rPr>
    </w:lvl>
    <w:lvl w:ilvl="6" w:tplc="BB903CAE">
      <w:numFmt w:val="bullet"/>
      <w:lvlText w:val="•"/>
      <w:lvlJc w:val="left"/>
      <w:pPr>
        <w:ind w:left="6391" w:hanging="541"/>
      </w:pPr>
      <w:rPr>
        <w:rFonts w:hint="default"/>
        <w:lang w:val="fr-FR" w:eastAsia="en-US" w:bidi="ar-SA"/>
      </w:rPr>
    </w:lvl>
    <w:lvl w:ilvl="7" w:tplc="4A6EE05C">
      <w:numFmt w:val="bullet"/>
      <w:lvlText w:val="•"/>
      <w:lvlJc w:val="left"/>
      <w:pPr>
        <w:ind w:left="7340" w:hanging="541"/>
      </w:pPr>
      <w:rPr>
        <w:rFonts w:hint="default"/>
        <w:lang w:val="fr-FR" w:eastAsia="en-US" w:bidi="ar-SA"/>
      </w:rPr>
    </w:lvl>
    <w:lvl w:ilvl="8" w:tplc="BDD4EAC6">
      <w:numFmt w:val="bullet"/>
      <w:lvlText w:val="•"/>
      <w:lvlJc w:val="left"/>
      <w:pPr>
        <w:ind w:left="8289" w:hanging="541"/>
      </w:pPr>
      <w:rPr>
        <w:rFonts w:hint="default"/>
        <w:lang w:val="fr-FR" w:eastAsia="en-US" w:bidi="ar-SA"/>
      </w:rPr>
    </w:lvl>
  </w:abstractNum>
  <w:abstractNum w:abstractNumId="7">
    <w:nsid w:val="4BDA3882"/>
    <w:multiLevelType w:val="hybridMultilevel"/>
    <w:tmpl w:val="6356515A"/>
    <w:lvl w:ilvl="0" w:tplc="54246664">
      <w:start w:val="1"/>
      <w:numFmt w:val="decimal"/>
      <w:lvlText w:val="%1"/>
      <w:lvlJc w:val="left"/>
      <w:pPr>
        <w:ind w:left="573" w:hanging="421"/>
        <w:jc w:val="left"/>
      </w:pPr>
      <w:rPr>
        <w:rFonts w:hint="default"/>
        <w:lang w:val="fr-FR" w:eastAsia="en-US" w:bidi="ar-SA"/>
      </w:rPr>
    </w:lvl>
    <w:lvl w:ilvl="1" w:tplc="8AA2D832">
      <w:numFmt w:val="none"/>
      <w:lvlText w:val=""/>
      <w:lvlJc w:val="left"/>
      <w:pPr>
        <w:tabs>
          <w:tab w:val="num" w:pos="360"/>
        </w:tabs>
      </w:pPr>
    </w:lvl>
    <w:lvl w:ilvl="2" w:tplc="AE6AB3AA">
      <w:numFmt w:val="bullet"/>
      <w:lvlText w:val="•"/>
      <w:lvlJc w:val="left"/>
      <w:pPr>
        <w:ind w:left="2501" w:hanging="421"/>
      </w:pPr>
      <w:rPr>
        <w:rFonts w:hint="default"/>
        <w:lang w:val="fr-FR" w:eastAsia="en-US" w:bidi="ar-SA"/>
      </w:rPr>
    </w:lvl>
    <w:lvl w:ilvl="3" w:tplc="324E3D6E">
      <w:numFmt w:val="bullet"/>
      <w:lvlText w:val="•"/>
      <w:lvlJc w:val="left"/>
      <w:pPr>
        <w:ind w:left="3461" w:hanging="421"/>
      </w:pPr>
      <w:rPr>
        <w:rFonts w:hint="default"/>
        <w:lang w:val="fr-FR" w:eastAsia="en-US" w:bidi="ar-SA"/>
      </w:rPr>
    </w:lvl>
    <w:lvl w:ilvl="4" w:tplc="F00EE952">
      <w:numFmt w:val="bullet"/>
      <w:lvlText w:val="•"/>
      <w:lvlJc w:val="left"/>
      <w:pPr>
        <w:ind w:left="4422" w:hanging="421"/>
      </w:pPr>
      <w:rPr>
        <w:rFonts w:hint="default"/>
        <w:lang w:val="fr-FR" w:eastAsia="en-US" w:bidi="ar-SA"/>
      </w:rPr>
    </w:lvl>
    <w:lvl w:ilvl="5" w:tplc="8C865788">
      <w:numFmt w:val="bullet"/>
      <w:lvlText w:val="•"/>
      <w:lvlJc w:val="left"/>
      <w:pPr>
        <w:ind w:left="5383" w:hanging="421"/>
      </w:pPr>
      <w:rPr>
        <w:rFonts w:hint="default"/>
        <w:lang w:val="fr-FR" w:eastAsia="en-US" w:bidi="ar-SA"/>
      </w:rPr>
    </w:lvl>
    <w:lvl w:ilvl="6" w:tplc="675494BC">
      <w:numFmt w:val="bullet"/>
      <w:lvlText w:val="•"/>
      <w:lvlJc w:val="left"/>
      <w:pPr>
        <w:ind w:left="6343" w:hanging="421"/>
      </w:pPr>
      <w:rPr>
        <w:rFonts w:hint="default"/>
        <w:lang w:val="fr-FR" w:eastAsia="en-US" w:bidi="ar-SA"/>
      </w:rPr>
    </w:lvl>
    <w:lvl w:ilvl="7" w:tplc="5B3C9260">
      <w:numFmt w:val="bullet"/>
      <w:lvlText w:val="•"/>
      <w:lvlJc w:val="left"/>
      <w:pPr>
        <w:ind w:left="7304" w:hanging="421"/>
      </w:pPr>
      <w:rPr>
        <w:rFonts w:hint="default"/>
        <w:lang w:val="fr-FR" w:eastAsia="en-US" w:bidi="ar-SA"/>
      </w:rPr>
    </w:lvl>
    <w:lvl w:ilvl="8" w:tplc="0638E1C0">
      <w:numFmt w:val="bullet"/>
      <w:lvlText w:val="•"/>
      <w:lvlJc w:val="left"/>
      <w:pPr>
        <w:ind w:left="8265" w:hanging="421"/>
      </w:pPr>
      <w:rPr>
        <w:rFonts w:hint="default"/>
        <w:lang w:val="fr-FR" w:eastAsia="en-US" w:bidi="ar-SA"/>
      </w:rPr>
    </w:lvl>
  </w:abstractNum>
  <w:abstractNum w:abstractNumId="8">
    <w:nsid w:val="50F50D55"/>
    <w:multiLevelType w:val="hybridMultilevel"/>
    <w:tmpl w:val="46C6A9E4"/>
    <w:lvl w:ilvl="0" w:tplc="1C48677E">
      <w:start w:val="4"/>
      <w:numFmt w:val="decimal"/>
      <w:lvlText w:val="%1"/>
      <w:lvlJc w:val="left"/>
      <w:pPr>
        <w:ind w:left="719" w:hanging="567"/>
        <w:jc w:val="left"/>
      </w:pPr>
      <w:rPr>
        <w:rFonts w:hint="default"/>
        <w:lang w:val="fr-FR" w:eastAsia="en-US" w:bidi="ar-SA"/>
      </w:rPr>
    </w:lvl>
    <w:lvl w:ilvl="1" w:tplc="CDFAA68E">
      <w:numFmt w:val="none"/>
      <w:lvlText w:val=""/>
      <w:lvlJc w:val="left"/>
      <w:pPr>
        <w:tabs>
          <w:tab w:val="num" w:pos="360"/>
        </w:tabs>
      </w:pPr>
    </w:lvl>
    <w:lvl w:ilvl="2" w:tplc="4686D29C">
      <w:numFmt w:val="bullet"/>
      <w:lvlText w:val="•"/>
      <w:lvlJc w:val="left"/>
      <w:pPr>
        <w:ind w:left="2613" w:hanging="567"/>
      </w:pPr>
      <w:rPr>
        <w:rFonts w:hint="default"/>
        <w:lang w:val="fr-FR" w:eastAsia="en-US" w:bidi="ar-SA"/>
      </w:rPr>
    </w:lvl>
    <w:lvl w:ilvl="3" w:tplc="20A2593A">
      <w:numFmt w:val="bullet"/>
      <w:lvlText w:val="•"/>
      <w:lvlJc w:val="left"/>
      <w:pPr>
        <w:ind w:left="3559" w:hanging="567"/>
      </w:pPr>
      <w:rPr>
        <w:rFonts w:hint="default"/>
        <w:lang w:val="fr-FR" w:eastAsia="en-US" w:bidi="ar-SA"/>
      </w:rPr>
    </w:lvl>
    <w:lvl w:ilvl="4" w:tplc="A372BAF4">
      <w:numFmt w:val="bullet"/>
      <w:lvlText w:val="•"/>
      <w:lvlJc w:val="left"/>
      <w:pPr>
        <w:ind w:left="4506" w:hanging="567"/>
      </w:pPr>
      <w:rPr>
        <w:rFonts w:hint="default"/>
        <w:lang w:val="fr-FR" w:eastAsia="en-US" w:bidi="ar-SA"/>
      </w:rPr>
    </w:lvl>
    <w:lvl w:ilvl="5" w:tplc="CE94B648">
      <w:numFmt w:val="bullet"/>
      <w:lvlText w:val="•"/>
      <w:lvlJc w:val="left"/>
      <w:pPr>
        <w:ind w:left="5453" w:hanging="567"/>
      </w:pPr>
      <w:rPr>
        <w:rFonts w:hint="default"/>
        <w:lang w:val="fr-FR" w:eastAsia="en-US" w:bidi="ar-SA"/>
      </w:rPr>
    </w:lvl>
    <w:lvl w:ilvl="6" w:tplc="9174BBD8">
      <w:numFmt w:val="bullet"/>
      <w:lvlText w:val="•"/>
      <w:lvlJc w:val="left"/>
      <w:pPr>
        <w:ind w:left="6399" w:hanging="567"/>
      </w:pPr>
      <w:rPr>
        <w:rFonts w:hint="default"/>
        <w:lang w:val="fr-FR" w:eastAsia="en-US" w:bidi="ar-SA"/>
      </w:rPr>
    </w:lvl>
    <w:lvl w:ilvl="7" w:tplc="BE8CB976">
      <w:numFmt w:val="bullet"/>
      <w:lvlText w:val="•"/>
      <w:lvlJc w:val="left"/>
      <w:pPr>
        <w:ind w:left="7346" w:hanging="567"/>
      </w:pPr>
      <w:rPr>
        <w:rFonts w:hint="default"/>
        <w:lang w:val="fr-FR" w:eastAsia="en-US" w:bidi="ar-SA"/>
      </w:rPr>
    </w:lvl>
    <w:lvl w:ilvl="8" w:tplc="8E12EFD0">
      <w:numFmt w:val="bullet"/>
      <w:lvlText w:val="•"/>
      <w:lvlJc w:val="left"/>
      <w:pPr>
        <w:ind w:left="8293" w:hanging="567"/>
      </w:pPr>
      <w:rPr>
        <w:rFonts w:hint="default"/>
        <w:lang w:val="fr-FR" w:eastAsia="en-US" w:bidi="ar-SA"/>
      </w:rPr>
    </w:lvl>
  </w:abstractNum>
  <w:abstractNum w:abstractNumId="9">
    <w:nsid w:val="59A54BF9"/>
    <w:multiLevelType w:val="hybridMultilevel"/>
    <w:tmpl w:val="9A288676"/>
    <w:lvl w:ilvl="0" w:tplc="EB14DD06">
      <w:numFmt w:val="bullet"/>
      <w:lvlText w:val="-"/>
      <w:lvlJc w:val="left"/>
      <w:pPr>
        <w:ind w:left="513" w:hanging="361"/>
      </w:pPr>
      <w:rPr>
        <w:rFonts w:ascii="Calibri" w:eastAsia="Calibri" w:hAnsi="Calibri" w:cs="Calibri" w:hint="default"/>
        <w:b w:val="0"/>
        <w:bCs w:val="0"/>
        <w:i w:val="0"/>
        <w:iCs w:val="0"/>
        <w:spacing w:val="0"/>
        <w:w w:val="100"/>
        <w:sz w:val="22"/>
        <w:szCs w:val="22"/>
        <w:lang w:val="fr-FR" w:eastAsia="en-US" w:bidi="ar-SA"/>
      </w:rPr>
    </w:lvl>
    <w:lvl w:ilvl="1" w:tplc="E7F06848">
      <w:numFmt w:val="bullet"/>
      <w:lvlText w:val="•"/>
      <w:lvlJc w:val="left"/>
      <w:pPr>
        <w:ind w:left="1486" w:hanging="361"/>
      </w:pPr>
      <w:rPr>
        <w:rFonts w:hint="default"/>
        <w:lang w:val="fr-FR" w:eastAsia="en-US" w:bidi="ar-SA"/>
      </w:rPr>
    </w:lvl>
    <w:lvl w:ilvl="2" w:tplc="29889FB4">
      <w:numFmt w:val="bullet"/>
      <w:lvlText w:val="•"/>
      <w:lvlJc w:val="left"/>
      <w:pPr>
        <w:ind w:left="2453" w:hanging="361"/>
      </w:pPr>
      <w:rPr>
        <w:rFonts w:hint="default"/>
        <w:lang w:val="fr-FR" w:eastAsia="en-US" w:bidi="ar-SA"/>
      </w:rPr>
    </w:lvl>
    <w:lvl w:ilvl="3" w:tplc="61FC8CA2">
      <w:numFmt w:val="bullet"/>
      <w:lvlText w:val="•"/>
      <w:lvlJc w:val="left"/>
      <w:pPr>
        <w:ind w:left="3419" w:hanging="361"/>
      </w:pPr>
      <w:rPr>
        <w:rFonts w:hint="default"/>
        <w:lang w:val="fr-FR" w:eastAsia="en-US" w:bidi="ar-SA"/>
      </w:rPr>
    </w:lvl>
    <w:lvl w:ilvl="4" w:tplc="92707370">
      <w:numFmt w:val="bullet"/>
      <w:lvlText w:val="•"/>
      <w:lvlJc w:val="left"/>
      <w:pPr>
        <w:ind w:left="4386" w:hanging="361"/>
      </w:pPr>
      <w:rPr>
        <w:rFonts w:hint="default"/>
        <w:lang w:val="fr-FR" w:eastAsia="en-US" w:bidi="ar-SA"/>
      </w:rPr>
    </w:lvl>
    <w:lvl w:ilvl="5" w:tplc="063EE64E">
      <w:numFmt w:val="bullet"/>
      <w:lvlText w:val="•"/>
      <w:lvlJc w:val="left"/>
      <w:pPr>
        <w:ind w:left="5353" w:hanging="361"/>
      </w:pPr>
      <w:rPr>
        <w:rFonts w:hint="default"/>
        <w:lang w:val="fr-FR" w:eastAsia="en-US" w:bidi="ar-SA"/>
      </w:rPr>
    </w:lvl>
    <w:lvl w:ilvl="6" w:tplc="CC9299AC">
      <w:numFmt w:val="bullet"/>
      <w:lvlText w:val="•"/>
      <w:lvlJc w:val="left"/>
      <w:pPr>
        <w:ind w:left="6319" w:hanging="361"/>
      </w:pPr>
      <w:rPr>
        <w:rFonts w:hint="default"/>
        <w:lang w:val="fr-FR" w:eastAsia="en-US" w:bidi="ar-SA"/>
      </w:rPr>
    </w:lvl>
    <w:lvl w:ilvl="7" w:tplc="004A6C70">
      <w:numFmt w:val="bullet"/>
      <w:lvlText w:val="•"/>
      <w:lvlJc w:val="left"/>
      <w:pPr>
        <w:ind w:left="7286" w:hanging="361"/>
      </w:pPr>
      <w:rPr>
        <w:rFonts w:hint="default"/>
        <w:lang w:val="fr-FR" w:eastAsia="en-US" w:bidi="ar-SA"/>
      </w:rPr>
    </w:lvl>
    <w:lvl w:ilvl="8" w:tplc="5B845B42">
      <w:numFmt w:val="bullet"/>
      <w:lvlText w:val="•"/>
      <w:lvlJc w:val="left"/>
      <w:pPr>
        <w:ind w:left="8253" w:hanging="361"/>
      </w:pPr>
      <w:rPr>
        <w:rFonts w:hint="default"/>
        <w:lang w:val="fr-FR" w:eastAsia="en-US" w:bidi="ar-SA"/>
      </w:rPr>
    </w:lvl>
  </w:abstractNum>
  <w:abstractNum w:abstractNumId="10">
    <w:nsid w:val="60BE2FF3"/>
    <w:multiLevelType w:val="hybridMultilevel"/>
    <w:tmpl w:val="5B3EBD8C"/>
    <w:lvl w:ilvl="0" w:tplc="17AA36EA">
      <w:numFmt w:val="bullet"/>
      <w:lvlText w:val=""/>
      <w:lvlJc w:val="left"/>
      <w:pPr>
        <w:ind w:left="1286" w:hanging="281"/>
      </w:pPr>
      <w:rPr>
        <w:rFonts w:ascii="Symbol" w:eastAsia="Symbol" w:hAnsi="Symbol" w:cs="Symbol" w:hint="default"/>
        <w:b w:val="0"/>
        <w:bCs w:val="0"/>
        <w:i w:val="0"/>
        <w:iCs w:val="0"/>
        <w:spacing w:val="0"/>
        <w:w w:val="100"/>
        <w:sz w:val="22"/>
        <w:szCs w:val="22"/>
        <w:lang w:val="fr-FR" w:eastAsia="en-US" w:bidi="ar-SA"/>
      </w:rPr>
    </w:lvl>
    <w:lvl w:ilvl="1" w:tplc="38683ED8">
      <w:numFmt w:val="bullet"/>
      <w:lvlText w:val="•"/>
      <w:lvlJc w:val="left"/>
      <w:pPr>
        <w:ind w:left="2170" w:hanging="281"/>
      </w:pPr>
      <w:rPr>
        <w:rFonts w:hint="default"/>
        <w:lang w:val="fr-FR" w:eastAsia="en-US" w:bidi="ar-SA"/>
      </w:rPr>
    </w:lvl>
    <w:lvl w:ilvl="2" w:tplc="463E12BA">
      <w:numFmt w:val="bullet"/>
      <w:lvlText w:val="•"/>
      <w:lvlJc w:val="left"/>
      <w:pPr>
        <w:ind w:left="3061" w:hanging="281"/>
      </w:pPr>
      <w:rPr>
        <w:rFonts w:hint="default"/>
        <w:lang w:val="fr-FR" w:eastAsia="en-US" w:bidi="ar-SA"/>
      </w:rPr>
    </w:lvl>
    <w:lvl w:ilvl="3" w:tplc="BB6EFA5A">
      <w:numFmt w:val="bullet"/>
      <w:lvlText w:val="•"/>
      <w:lvlJc w:val="left"/>
      <w:pPr>
        <w:ind w:left="3951" w:hanging="281"/>
      </w:pPr>
      <w:rPr>
        <w:rFonts w:hint="default"/>
        <w:lang w:val="fr-FR" w:eastAsia="en-US" w:bidi="ar-SA"/>
      </w:rPr>
    </w:lvl>
    <w:lvl w:ilvl="4" w:tplc="0C6ABA8A">
      <w:numFmt w:val="bullet"/>
      <w:lvlText w:val="•"/>
      <w:lvlJc w:val="left"/>
      <w:pPr>
        <w:ind w:left="4842" w:hanging="281"/>
      </w:pPr>
      <w:rPr>
        <w:rFonts w:hint="default"/>
        <w:lang w:val="fr-FR" w:eastAsia="en-US" w:bidi="ar-SA"/>
      </w:rPr>
    </w:lvl>
    <w:lvl w:ilvl="5" w:tplc="B85C36BE">
      <w:numFmt w:val="bullet"/>
      <w:lvlText w:val="•"/>
      <w:lvlJc w:val="left"/>
      <w:pPr>
        <w:ind w:left="5733" w:hanging="281"/>
      </w:pPr>
      <w:rPr>
        <w:rFonts w:hint="default"/>
        <w:lang w:val="fr-FR" w:eastAsia="en-US" w:bidi="ar-SA"/>
      </w:rPr>
    </w:lvl>
    <w:lvl w:ilvl="6" w:tplc="884EA2DE">
      <w:numFmt w:val="bullet"/>
      <w:lvlText w:val="•"/>
      <w:lvlJc w:val="left"/>
      <w:pPr>
        <w:ind w:left="6623" w:hanging="281"/>
      </w:pPr>
      <w:rPr>
        <w:rFonts w:hint="default"/>
        <w:lang w:val="fr-FR" w:eastAsia="en-US" w:bidi="ar-SA"/>
      </w:rPr>
    </w:lvl>
    <w:lvl w:ilvl="7" w:tplc="AED0D19C">
      <w:numFmt w:val="bullet"/>
      <w:lvlText w:val="•"/>
      <w:lvlJc w:val="left"/>
      <w:pPr>
        <w:ind w:left="7514" w:hanging="281"/>
      </w:pPr>
      <w:rPr>
        <w:rFonts w:hint="default"/>
        <w:lang w:val="fr-FR" w:eastAsia="en-US" w:bidi="ar-SA"/>
      </w:rPr>
    </w:lvl>
    <w:lvl w:ilvl="8" w:tplc="0324EECE">
      <w:numFmt w:val="bullet"/>
      <w:lvlText w:val="•"/>
      <w:lvlJc w:val="left"/>
      <w:pPr>
        <w:ind w:left="8405" w:hanging="281"/>
      </w:pPr>
      <w:rPr>
        <w:rFonts w:hint="default"/>
        <w:lang w:val="fr-FR" w:eastAsia="en-US" w:bidi="ar-SA"/>
      </w:rPr>
    </w:lvl>
  </w:abstractNum>
  <w:abstractNum w:abstractNumId="11">
    <w:nsid w:val="64073551"/>
    <w:multiLevelType w:val="hybridMultilevel"/>
    <w:tmpl w:val="8ED87C58"/>
    <w:lvl w:ilvl="0" w:tplc="E3F0F57A">
      <w:start w:val="12"/>
      <w:numFmt w:val="decimal"/>
      <w:lvlText w:val="%1"/>
      <w:lvlJc w:val="left"/>
      <w:pPr>
        <w:ind w:left="873" w:hanging="721"/>
        <w:jc w:val="left"/>
      </w:pPr>
      <w:rPr>
        <w:rFonts w:hint="default"/>
        <w:lang w:val="fr-FR" w:eastAsia="en-US" w:bidi="ar-SA"/>
      </w:rPr>
    </w:lvl>
    <w:lvl w:ilvl="1" w:tplc="CE6A3E9C">
      <w:numFmt w:val="none"/>
      <w:lvlText w:val=""/>
      <w:lvlJc w:val="left"/>
      <w:pPr>
        <w:tabs>
          <w:tab w:val="num" w:pos="360"/>
        </w:tabs>
      </w:pPr>
    </w:lvl>
    <w:lvl w:ilvl="2" w:tplc="4508DB0E">
      <w:numFmt w:val="bullet"/>
      <w:lvlText w:val=""/>
      <w:lvlJc w:val="left"/>
      <w:pPr>
        <w:ind w:left="861" w:hanging="348"/>
      </w:pPr>
      <w:rPr>
        <w:rFonts w:ascii="Symbol" w:eastAsia="Symbol" w:hAnsi="Symbol" w:cs="Symbol" w:hint="default"/>
        <w:b w:val="0"/>
        <w:bCs w:val="0"/>
        <w:i w:val="0"/>
        <w:iCs w:val="0"/>
        <w:color w:val="0000FF"/>
        <w:spacing w:val="0"/>
        <w:w w:val="100"/>
        <w:sz w:val="22"/>
        <w:szCs w:val="22"/>
        <w:lang w:val="fr-FR" w:eastAsia="en-US" w:bidi="ar-SA"/>
      </w:rPr>
    </w:lvl>
    <w:lvl w:ilvl="3" w:tplc="6480F440">
      <w:numFmt w:val="bullet"/>
      <w:lvlText w:val="•"/>
      <w:lvlJc w:val="left"/>
      <w:pPr>
        <w:ind w:left="2948" w:hanging="348"/>
      </w:pPr>
      <w:rPr>
        <w:rFonts w:hint="default"/>
        <w:lang w:val="fr-FR" w:eastAsia="en-US" w:bidi="ar-SA"/>
      </w:rPr>
    </w:lvl>
    <w:lvl w:ilvl="4" w:tplc="C4966C16">
      <w:numFmt w:val="bullet"/>
      <w:lvlText w:val="•"/>
      <w:lvlJc w:val="left"/>
      <w:pPr>
        <w:ind w:left="3982" w:hanging="348"/>
      </w:pPr>
      <w:rPr>
        <w:rFonts w:hint="default"/>
        <w:lang w:val="fr-FR" w:eastAsia="en-US" w:bidi="ar-SA"/>
      </w:rPr>
    </w:lvl>
    <w:lvl w:ilvl="5" w:tplc="DF903A96">
      <w:numFmt w:val="bullet"/>
      <w:lvlText w:val="•"/>
      <w:lvlJc w:val="left"/>
      <w:pPr>
        <w:ind w:left="5016" w:hanging="348"/>
      </w:pPr>
      <w:rPr>
        <w:rFonts w:hint="default"/>
        <w:lang w:val="fr-FR" w:eastAsia="en-US" w:bidi="ar-SA"/>
      </w:rPr>
    </w:lvl>
    <w:lvl w:ilvl="6" w:tplc="185CFAA8">
      <w:numFmt w:val="bullet"/>
      <w:lvlText w:val="•"/>
      <w:lvlJc w:val="left"/>
      <w:pPr>
        <w:ind w:left="6050" w:hanging="348"/>
      </w:pPr>
      <w:rPr>
        <w:rFonts w:hint="default"/>
        <w:lang w:val="fr-FR" w:eastAsia="en-US" w:bidi="ar-SA"/>
      </w:rPr>
    </w:lvl>
    <w:lvl w:ilvl="7" w:tplc="C50CF516">
      <w:numFmt w:val="bullet"/>
      <w:lvlText w:val="•"/>
      <w:lvlJc w:val="left"/>
      <w:pPr>
        <w:ind w:left="7084" w:hanging="348"/>
      </w:pPr>
      <w:rPr>
        <w:rFonts w:hint="default"/>
        <w:lang w:val="fr-FR" w:eastAsia="en-US" w:bidi="ar-SA"/>
      </w:rPr>
    </w:lvl>
    <w:lvl w:ilvl="8" w:tplc="EB360B52">
      <w:numFmt w:val="bullet"/>
      <w:lvlText w:val="•"/>
      <w:lvlJc w:val="left"/>
      <w:pPr>
        <w:ind w:left="8118" w:hanging="348"/>
      </w:pPr>
      <w:rPr>
        <w:rFonts w:hint="default"/>
        <w:lang w:val="fr-FR" w:eastAsia="en-US" w:bidi="ar-SA"/>
      </w:rPr>
    </w:lvl>
  </w:abstractNum>
  <w:abstractNum w:abstractNumId="12">
    <w:nsid w:val="6FC11D78"/>
    <w:multiLevelType w:val="hybridMultilevel"/>
    <w:tmpl w:val="8E2A729C"/>
    <w:lvl w:ilvl="0" w:tplc="33849602">
      <w:numFmt w:val="bullet"/>
      <w:lvlText w:val=""/>
      <w:lvlJc w:val="left"/>
      <w:pPr>
        <w:ind w:left="513" w:hanging="361"/>
      </w:pPr>
      <w:rPr>
        <w:rFonts w:ascii="Symbol" w:eastAsia="Symbol" w:hAnsi="Symbol" w:cs="Symbol" w:hint="default"/>
        <w:b w:val="0"/>
        <w:bCs w:val="0"/>
        <w:i w:val="0"/>
        <w:iCs w:val="0"/>
        <w:spacing w:val="0"/>
        <w:w w:val="100"/>
        <w:sz w:val="22"/>
        <w:szCs w:val="22"/>
        <w:lang w:val="fr-FR" w:eastAsia="en-US" w:bidi="ar-SA"/>
      </w:rPr>
    </w:lvl>
    <w:lvl w:ilvl="1" w:tplc="6B9A7016">
      <w:numFmt w:val="bullet"/>
      <w:lvlText w:val="•"/>
      <w:lvlJc w:val="left"/>
      <w:pPr>
        <w:ind w:left="1486" w:hanging="361"/>
      </w:pPr>
      <w:rPr>
        <w:rFonts w:hint="default"/>
        <w:lang w:val="fr-FR" w:eastAsia="en-US" w:bidi="ar-SA"/>
      </w:rPr>
    </w:lvl>
    <w:lvl w:ilvl="2" w:tplc="85768D32">
      <w:numFmt w:val="bullet"/>
      <w:lvlText w:val="•"/>
      <w:lvlJc w:val="left"/>
      <w:pPr>
        <w:ind w:left="2453" w:hanging="361"/>
      </w:pPr>
      <w:rPr>
        <w:rFonts w:hint="default"/>
        <w:lang w:val="fr-FR" w:eastAsia="en-US" w:bidi="ar-SA"/>
      </w:rPr>
    </w:lvl>
    <w:lvl w:ilvl="3" w:tplc="17D0E650">
      <w:numFmt w:val="bullet"/>
      <w:lvlText w:val="•"/>
      <w:lvlJc w:val="left"/>
      <w:pPr>
        <w:ind w:left="3419" w:hanging="361"/>
      </w:pPr>
      <w:rPr>
        <w:rFonts w:hint="default"/>
        <w:lang w:val="fr-FR" w:eastAsia="en-US" w:bidi="ar-SA"/>
      </w:rPr>
    </w:lvl>
    <w:lvl w:ilvl="4" w:tplc="4028B5D6">
      <w:numFmt w:val="bullet"/>
      <w:lvlText w:val="•"/>
      <w:lvlJc w:val="left"/>
      <w:pPr>
        <w:ind w:left="4386" w:hanging="361"/>
      </w:pPr>
      <w:rPr>
        <w:rFonts w:hint="default"/>
        <w:lang w:val="fr-FR" w:eastAsia="en-US" w:bidi="ar-SA"/>
      </w:rPr>
    </w:lvl>
    <w:lvl w:ilvl="5" w:tplc="83025020">
      <w:numFmt w:val="bullet"/>
      <w:lvlText w:val="•"/>
      <w:lvlJc w:val="left"/>
      <w:pPr>
        <w:ind w:left="5353" w:hanging="361"/>
      </w:pPr>
      <w:rPr>
        <w:rFonts w:hint="default"/>
        <w:lang w:val="fr-FR" w:eastAsia="en-US" w:bidi="ar-SA"/>
      </w:rPr>
    </w:lvl>
    <w:lvl w:ilvl="6" w:tplc="41E09372">
      <w:numFmt w:val="bullet"/>
      <w:lvlText w:val="•"/>
      <w:lvlJc w:val="left"/>
      <w:pPr>
        <w:ind w:left="6319" w:hanging="361"/>
      </w:pPr>
      <w:rPr>
        <w:rFonts w:hint="default"/>
        <w:lang w:val="fr-FR" w:eastAsia="en-US" w:bidi="ar-SA"/>
      </w:rPr>
    </w:lvl>
    <w:lvl w:ilvl="7" w:tplc="E23CB5E2">
      <w:numFmt w:val="bullet"/>
      <w:lvlText w:val="•"/>
      <w:lvlJc w:val="left"/>
      <w:pPr>
        <w:ind w:left="7286" w:hanging="361"/>
      </w:pPr>
      <w:rPr>
        <w:rFonts w:hint="default"/>
        <w:lang w:val="fr-FR" w:eastAsia="en-US" w:bidi="ar-SA"/>
      </w:rPr>
    </w:lvl>
    <w:lvl w:ilvl="8" w:tplc="23643E52">
      <w:numFmt w:val="bullet"/>
      <w:lvlText w:val="•"/>
      <w:lvlJc w:val="left"/>
      <w:pPr>
        <w:ind w:left="8253" w:hanging="361"/>
      </w:pPr>
      <w:rPr>
        <w:rFonts w:hint="default"/>
        <w:lang w:val="fr-FR" w:eastAsia="en-US" w:bidi="ar-SA"/>
      </w:rPr>
    </w:lvl>
  </w:abstractNum>
  <w:abstractNum w:abstractNumId="13">
    <w:nsid w:val="764219A8"/>
    <w:multiLevelType w:val="hybridMultilevel"/>
    <w:tmpl w:val="BA0297B2"/>
    <w:lvl w:ilvl="0" w:tplc="0F44ED82">
      <w:start w:val="5"/>
      <w:numFmt w:val="decimal"/>
      <w:lvlText w:val="%1"/>
      <w:lvlJc w:val="left"/>
      <w:pPr>
        <w:ind w:left="693" w:hanging="541"/>
        <w:jc w:val="left"/>
      </w:pPr>
      <w:rPr>
        <w:rFonts w:hint="default"/>
        <w:lang w:val="fr-FR" w:eastAsia="en-US" w:bidi="ar-SA"/>
      </w:rPr>
    </w:lvl>
    <w:lvl w:ilvl="1" w:tplc="30DA88A2">
      <w:numFmt w:val="none"/>
      <w:lvlText w:val=""/>
      <w:lvlJc w:val="left"/>
      <w:pPr>
        <w:tabs>
          <w:tab w:val="num" w:pos="360"/>
        </w:tabs>
      </w:pPr>
    </w:lvl>
    <w:lvl w:ilvl="2" w:tplc="156C1D2C">
      <w:numFmt w:val="bullet"/>
      <w:lvlText w:val=""/>
      <w:lvlJc w:val="left"/>
      <w:pPr>
        <w:ind w:left="436" w:hanging="284"/>
      </w:pPr>
      <w:rPr>
        <w:rFonts w:ascii="Symbol" w:eastAsia="Symbol" w:hAnsi="Symbol" w:cs="Symbol" w:hint="default"/>
        <w:b w:val="0"/>
        <w:bCs w:val="0"/>
        <w:i w:val="0"/>
        <w:iCs w:val="0"/>
        <w:spacing w:val="0"/>
        <w:w w:val="100"/>
        <w:sz w:val="22"/>
        <w:szCs w:val="22"/>
        <w:lang w:val="fr-FR" w:eastAsia="en-US" w:bidi="ar-SA"/>
      </w:rPr>
    </w:lvl>
    <w:lvl w:ilvl="3" w:tplc="88E2D50E">
      <w:numFmt w:val="bullet"/>
      <w:lvlText w:val="•"/>
      <w:lvlJc w:val="left"/>
      <w:pPr>
        <w:ind w:left="2808" w:hanging="284"/>
      </w:pPr>
      <w:rPr>
        <w:rFonts w:hint="default"/>
        <w:lang w:val="fr-FR" w:eastAsia="en-US" w:bidi="ar-SA"/>
      </w:rPr>
    </w:lvl>
    <w:lvl w:ilvl="4" w:tplc="22DE113A">
      <w:numFmt w:val="bullet"/>
      <w:lvlText w:val="•"/>
      <w:lvlJc w:val="left"/>
      <w:pPr>
        <w:ind w:left="3862" w:hanging="284"/>
      </w:pPr>
      <w:rPr>
        <w:rFonts w:hint="default"/>
        <w:lang w:val="fr-FR" w:eastAsia="en-US" w:bidi="ar-SA"/>
      </w:rPr>
    </w:lvl>
    <w:lvl w:ilvl="5" w:tplc="39EC9BFA">
      <w:numFmt w:val="bullet"/>
      <w:lvlText w:val="•"/>
      <w:lvlJc w:val="left"/>
      <w:pPr>
        <w:ind w:left="4916" w:hanging="284"/>
      </w:pPr>
      <w:rPr>
        <w:rFonts w:hint="default"/>
        <w:lang w:val="fr-FR" w:eastAsia="en-US" w:bidi="ar-SA"/>
      </w:rPr>
    </w:lvl>
    <w:lvl w:ilvl="6" w:tplc="774AC500">
      <w:numFmt w:val="bullet"/>
      <w:lvlText w:val="•"/>
      <w:lvlJc w:val="left"/>
      <w:pPr>
        <w:ind w:left="5970" w:hanging="284"/>
      </w:pPr>
      <w:rPr>
        <w:rFonts w:hint="default"/>
        <w:lang w:val="fr-FR" w:eastAsia="en-US" w:bidi="ar-SA"/>
      </w:rPr>
    </w:lvl>
    <w:lvl w:ilvl="7" w:tplc="4776D2A2">
      <w:numFmt w:val="bullet"/>
      <w:lvlText w:val="•"/>
      <w:lvlJc w:val="left"/>
      <w:pPr>
        <w:ind w:left="7024" w:hanging="284"/>
      </w:pPr>
      <w:rPr>
        <w:rFonts w:hint="default"/>
        <w:lang w:val="fr-FR" w:eastAsia="en-US" w:bidi="ar-SA"/>
      </w:rPr>
    </w:lvl>
    <w:lvl w:ilvl="8" w:tplc="1BB8E1F4">
      <w:numFmt w:val="bullet"/>
      <w:lvlText w:val="•"/>
      <w:lvlJc w:val="left"/>
      <w:pPr>
        <w:ind w:left="8078" w:hanging="284"/>
      </w:pPr>
      <w:rPr>
        <w:rFonts w:hint="default"/>
        <w:lang w:val="fr-FR" w:eastAsia="en-US" w:bidi="ar-SA"/>
      </w:rPr>
    </w:lvl>
  </w:abstractNum>
  <w:num w:numId="1">
    <w:abstractNumId w:val="11"/>
  </w:num>
  <w:num w:numId="2">
    <w:abstractNumId w:val="9"/>
  </w:num>
  <w:num w:numId="3">
    <w:abstractNumId w:val="6"/>
  </w:num>
  <w:num w:numId="4">
    <w:abstractNumId w:val="13"/>
  </w:num>
  <w:num w:numId="5">
    <w:abstractNumId w:val="8"/>
  </w:num>
  <w:num w:numId="6">
    <w:abstractNumId w:val="10"/>
  </w:num>
  <w:num w:numId="7">
    <w:abstractNumId w:val="0"/>
  </w:num>
  <w:num w:numId="8">
    <w:abstractNumId w:val="3"/>
  </w:num>
  <w:num w:numId="9">
    <w:abstractNumId w:val="2"/>
  </w:num>
  <w:num w:numId="10">
    <w:abstractNumId w:val="12"/>
  </w:num>
  <w:num w:numId="11">
    <w:abstractNumId w:val="4"/>
  </w:num>
  <w:num w:numId="12">
    <w:abstractNumId w:val="1"/>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6A5D90"/>
    <w:rsid w:val="00006A19"/>
    <w:rsid w:val="00020013"/>
    <w:rsid w:val="00022118"/>
    <w:rsid w:val="000E3D23"/>
    <w:rsid w:val="00131CCB"/>
    <w:rsid w:val="001516A4"/>
    <w:rsid w:val="00165803"/>
    <w:rsid w:val="0019711C"/>
    <w:rsid w:val="001C293A"/>
    <w:rsid w:val="001C4FEB"/>
    <w:rsid w:val="001D610E"/>
    <w:rsid w:val="0022463E"/>
    <w:rsid w:val="0023419B"/>
    <w:rsid w:val="00247B4E"/>
    <w:rsid w:val="00262087"/>
    <w:rsid w:val="002C1470"/>
    <w:rsid w:val="00304C97"/>
    <w:rsid w:val="003466F6"/>
    <w:rsid w:val="0039317C"/>
    <w:rsid w:val="00437623"/>
    <w:rsid w:val="00455BB2"/>
    <w:rsid w:val="004A284D"/>
    <w:rsid w:val="004B54EA"/>
    <w:rsid w:val="005C684C"/>
    <w:rsid w:val="0062338C"/>
    <w:rsid w:val="006973A0"/>
    <w:rsid w:val="006A5D90"/>
    <w:rsid w:val="0071338D"/>
    <w:rsid w:val="007318ED"/>
    <w:rsid w:val="00761366"/>
    <w:rsid w:val="008948B8"/>
    <w:rsid w:val="008D0837"/>
    <w:rsid w:val="008F02AF"/>
    <w:rsid w:val="00954052"/>
    <w:rsid w:val="00984542"/>
    <w:rsid w:val="009C6AAE"/>
    <w:rsid w:val="00A11A5E"/>
    <w:rsid w:val="00A87B80"/>
    <w:rsid w:val="00B657BB"/>
    <w:rsid w:val="00B73D03"/>
    <w:rsid w:val="00B8351F"/>
    <w:rsid w:val="00BB23A3"/>
    <w:rsid w:val="00BC688F"/>
    <w:rsid w:val="00BF67DB"/>
    <w:rsid w:val="00C028D7"/>
    <w:rsid w:val="00CE71F8"/>
    <w:rsid w:val="00D153D5"/>
    <w:rsid w:val="00D21D5B"/>
    <w:rsid w:val="00D22BF0"/>
    <w:rsid w:val="00D2340E"/>
    <w:rsid w:val="00D90AC2"/>
    <w:rsid w:val="00DC7F53"/>
    <w:rsid w:val="00E026BB"/>
    <w:rsid w:val="00E55514"/>
    <w:rsid w:val="00E62232"/>
    <w:rsid w:val="00E81751"/>
    <w:rsid w:val="00EA6261"/>
    <w:rsid w:val="00EB30D3"/>
    <w:rsid w:val="00F36C62"/>
    <w:rsid w:val="00FA09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5D90"/>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A5D90"/>
    <w:tblPr>
      <w:tblInd w:w="0" w:type="dxa"/>
      <w:tblCellMar>
        <w:top w:w="0" w:type="dxa"/>
        <w:left w:w="0" w:type="dxa"/>
        <w:bottom w:w="0" w:type="dxa"/>
        <w:right w:w="0" w:type="dxa"/>
      </w:tblCellMar>
    </w:tblPr>
  </w:style>
  <w:style w:type="paragraph" w:styleId="Corpsdetexte">
    <w:name w:val="Body Text"/>
    <w:basedOn w:val="Normal"/>
    <w:uiPriority w:val="1"/>
    <w:qFormat/>
    <w:rsid w:val="006A5D90"/>
  </w:style>
  <w:style w:type="paragraph" w:customStyle="1" w:styleId="Heading1">
    <w:name w:val="Heading 1"/>
    <w:basedOn w:val="Normal"/>
    <w:uiPriority w:val="1"/>
    <w:qFormat/>
    <w:rsid w:val="006A5D90"/>
    <w:pPr>
      <w:ind w:left="152"/>
      <w:outlineLvl w:val="1"/>
    </w:pPr>
    <w:rPr>
      <w:b/>
      <w:bCs/>
      <w:i/>
      <w:iCs/>
      <w:sz w:val="28"/>
      <w:szCs w:val="28"/>
      <w:u w:val="single" w:color="000000"/>
    </w:rPr>
  </w:style>
  <w:style w:type="paragraph" w:customStyle="1" w:styleId="Heading2">
    <w:name w:val="Heading 2"/>
    <w:basedOn w:val="Normal"/>
    <w:uiPriority w:val="1"/>
    <w:qFormat/>
    <w:rsid w:val="006A5D90"/>
    <w:pPr>
      <w:ind w:left="719" w:hanging="567"/>
      <w:outlineLvl w:val="2"/>
    </w:pPr>
    <w:rPr>
      <w:b/>
      <w:bCs/>
      <w:sz w:val="24"/>
      <w:szCs w:val="24"/>
      <w:u w:val="single" w:color="000000"/>
    </w:rPr>
  </w:style>
  <w:style w:type="paragraph" w:customStyle="1" w:styleId="Heading3">
    <w:name w:val="Heading 3"/>
    <w:basedOn w:val="Normal"/>
    <w:uiPriority w:val="1"/>
    <w:qFormat/>
    <w:rsid w:val="006A5D90"/>
    <w:pPr>
      <w:ind w:left="152"/>
      <w:outlineLvl w:val="3"/>
    </w:pPr>
    <w:rPr>
      <w:b/>
      <w:bCs/>
    </w:rPr>
  </w:style>
  <w:style w:type="paragraph" w:styleId="Titre">
    <w:name w:val="Title"/>
    <w:basedOn w:val="Normal"/>
    <w:uiPriority w:val="1"/>
    <w:qFormat/>
    <w:rsid w:val="006A5D90"/>
    <w:pPr>
      <w:spacing w:line="341" w:lineRule="exact"/>
      <w:ind w:right="242"/>
      <w:jc w:val="center"/>
    </w:pPr>
    <w:rPr>
      <w:b/>
      <w:bCs/>
      <w:sz w:val="28"/>
      <w:szCs w:val="28"/>
    </w:rPr>
  </w:style>
  <w:style w:type="paragraph" w:styleId="Paragraphedeliste">
    <w:name w:val="List Paragraph"/>
    <w:basedOn w:val="Normal"/>
    <w:uiPriority w:val="1"/>
    <w:qFormat/>
    <w:rsid w:val="006A5D90"/>
    <w:pPr>
      <w:ind w:left="513" w:hanging="361"/>
    </w:pPr>
  </w:style>
  <w:style w:type="paragraph" w:customStyle="1" w:styleId="TableParagraph">
    <w:name w:val="Table Paragraph"/>
    <w:basedOn w:val="Normal"/>
    <w:uiPriority w:val="1"/>
    <w:qFormat/>
    <w:rsid w:val="006A5D90"/>
    <w:pPr>
      <w:spacing w:before="124"/>
    </w:pPr>
  </w:style>
  <w:style w:type="paragraph" w:styleId="Textedebulles">
    <w:name w:val="Balloon Text"/>
    <w:basedOn w:val="Normal"/>
    <w:link w:val="TextedebullesCar"/>
    <w:uiPriority w:val="99"/>
    <w:semiHidden/>
    <w:unhideWhenUsed/>
    <w:rsid w:val="0023419B"/>
    <w:rPr>
      <w:rFonts w:ascii="Tahoma" w:hAnsi="Tahoma" w:cs="Tahoma"/>
      <w:sz w:val="16"/>
      <w:szCs w:val="16"/>
    </w:rPr>
  </w:style>
  <w:style w:type="character" w:customStyle="1" w:styleId="TextedebullesCar">
    <w:name w:val="Texte de bulles Car"/>
    <w:basedOn w:val="Policepardfaut"/>
    <w:link w:val="Textedebulles"/>
    <w:uiPriority w:val="99"/>
    <w:semiHidden/>
    <w:rsid w:val="0023419B"/>
    <w:rPr>
      <w:rFonts w:ascii="Tahoma" w:eastAsia="Calibri" w:hAnsi="Tahoma" w:cs="Tahoma"/>
      <w:sz w:val="16"/>
      <w:szCs w:val="16"/>
      <w:lang w:val="fr-FR"/>
    </w:rPr>
  </w:style>
  <w:style w:type="character" w:styleId="Lienhypertexte">
    <w:name w:val="Hyperlink"/>
    <w:basedOn w:val="Policepardfaut"/>
    <w:uiPriority w:val="99"/>
    <w:unhideWhenUsed/>
    <w:rsid w:val="001C4FE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zier_jean-louis@orange.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6</Pages>
  <Words>2269</Words>
  <Characters>12484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Règlement Montée Historique en Démonstration Type B</vt:lpstr>
    </vt:vector>
  </TitlesOfParts>
  <Company/>
  <LinksUpToDate>false</LinksUpToDate>
  <CharactersWithSpaces>14724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Montée Historique en Démonstration Type B</dc:title>
  <dc:creator>FFVE</dc:creator>
  <cp:lastModifiedBy>pc</cp:lastModifiedBy>
  <cp:revision>14</cp:revision>
  <dcterms:created xsi:type="dcterms:W3CDTF">2024-04-11T10:35:00Z</dcterms:created>
  <dcterms:modified xsi:type="dcterms:W3CDTF">2024-05-09T07:22:00Z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Microsoft® Word pour Microsoft 365</vt:lpwstr>
  </property>
  <property fmtid="{D5CDD505-2E9C-101B-9397-08002B2CF9AE}" pid="4" name="LastSaved">
    <vt:filetime>2024-03-01T00:00:00Z</vt:filetime>
  </property>
  <property fmtid="{D5CDD505-2E9C-101B-9397-08002B2CF9AE}" pid="5" name="Producer">
    <vt:lpwstr>Microsoft® Word pour Microsoft 365</vt:lpwstr>
  </property>
</Properties>
</file>